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E2909" w14:textId="6AFC3949" w:rsidR="001C5D44" w:rsidRDefault="009474C2" w:rsidP="001C5D44">
      <w:pPr>
        <w:autoSpaceDE w:val="0"/>
        <w:autoSpaceDN w:val="0"/>
        <w:adjustRightInd w:val="0"/>
        <w:rPr>
          <w:rFonts w:ascii="Verdana" w:eastAsia="Times New Roman" w:hAnsi="Verdana" w:cs="Arial"/>
          <w:b/>
          <w:bCs/>
          <w:sz w:val="32"/>
          <w:szCs w:val="32"/>
          <w:u w:color="000000"/>
          <w:lang w:val="en-US"/>
        </w:rPr>
      </w:pPr>
      <w:bookmarkStart w:id="0" w:name="_Hlk74746399"/>
      <w:bookmarkStart w:id="1" w:name="_Hlk60137431"/>
      <w:bookmarkStart w:id="2" w:name="_Hlk58843698"/>
      <w:bookmarkStart w:id="3" w:name="_Hlk42075553"/>
      <w:r w:rsidRPr="009474C2">
        <w:rPr>
          <w:rFonts w:ascii="Verdana" w:eastAsia="Times New Roman" w:hAnsi="Verdana" w:cs="Arial"/>
          <w:b/>
          <w:bCs/>
          <w:sz w:val="32"/>
          <w:szCs w:val="32"/>
          <w:u w:color="000000"/>
          <w:lang w:val="en-US"/>
        </w:rPr>
        <w:t>¡ ANMMOPYC keeps growing !</w:t>
      </w:r>
    </w:p>
    <w:p w14:paraId="692E989B" w14:textId="27C3D029" w:rsidR="009474C2" w:rsidRDefault="009474C2" w:rsidP="001C5D44">
      <w:pPr>
        <w:autoSpaceDE w:val="0"/>
        <w:autoSpaceDN w:val="0"/>
        <w:adjustRightInd w:val="0"/>
        <w:rPr>
          <w:rFonts w:ascii="Verdana" w:eastAsia="Times New Roman" w:hAnsi="Verdana" w:cs="Arial"/>
          <w:b/>
          <w:bCs/>
          <w:sz w:val="32"/>
          <w:szCs w:val="32"/>
          <w:u w:color="000000"/>
          <w:lang w:val="en-US"/>
        </w:rPr>
      </w:pPr>
    </w:p>
    <w:p w14:paraId="3DFE0343" w14:textId="1C0B6B65" w:rsidR="009474C2" w:rsidRPr="002C46E3" w:rsidRDefault="009474C2" w:rsidP="001C5D44">
      <w:pPr>
        <w:autoSpaceDE w:val="0"/>
        <w:autoSpaceDN w:val="0"/>
        <w:adjustRightInd w:val="0"/>
        <w:rPr>
          <w:rFonts w:ascii="Verdana" w:eastAsia="Times New Roman" w:hAnsi="Verdana" w:cs="Arial"/>
          <w:sz w:val="28"/>
          <w:szCs w:val="28"/>
          <w:u w:color="000000"/>
          <w:lang w:val="en-US"/>
        </w:rPr>
      </w:pPr>
      <w:r w:rsidRPr="002C46E3">
        <w:rPr>
          <w:rFonts w:ascii="Verdana" w:eastAsia="Times New Roman" w:hAnsi="Verdana" w:cs="Arial"/>
          <w:sz w:val="28"/>
          <w:szCs w:val="28"/>
          <w:u w:color="000000"/>
          <w:lang w:val="en-US"/>
        </w:rPr>
        <w:t xml:space="preserve">We welcome three new members.  Thank you for </w:t>
      </w:r>
      <w:r w:rsidR="001200D1">
        <w:rPr>
          <w:rFonts w:ascii="Verdana" w:eastAsia="Times New Roman" w:hAnsi="Verdana" w:cs="Arial"/>
          <w:sz w:val="28"/>
          <w:szCs w:val="28"/>
          <w:u w:color="000000"/>
          <w:lang w:val="en-US"/>
        </w:rPr>
        <w:t xml:space="preserve">your </w:t>
      </w:r>
      <w:r w:rsidRPr="002C46E3">
        <w:rPr>
          <w:rFonts w:ascii="Verdana" w:eastAsia="Times New Roman" w:hAnsi="Verdana" w:cs="Arial"/>
          <w:sz w:val="28"/>
          <w:szCs w:val="28"/>
          <w:u w:color="000000"/>
          <w:lang w:val="en-US"/>
        </w:rPr>
        <w:t>confidence.</w:t>
      </w:r>
    </w:p>
    <w:p w14:paraId="5AF7FBFC" w14:textId="7877BBAF" w:rsidR="009474C2" w:rsidRDefault="009474C2" w:rsidP="001C5D44">
      <w:pPr>
        <w:autoSpaceDE w:val="0"/>
        <w:autoSpaceDN w:val="0"/>
        <w:adjustRightInd w:val="0"/>
        <w:rPr>
          <w:rFonts w:ascii="Verdana" w:eastAsia="Times New Roman" w:hAnsi="Verdana" w:cs="Arial"/>
          <w:sz w:val="28"/>
          <w:szCs w:val="28"/>
          <w:u w:color="000000"/>
          <w:lang w:val="en-US"/>
        </w:rPr>
      </w:pPr>
    </w:p>
    <w:p w14:paraId="24682435" w14:textId="77777777" w:rsidR="00954455" w:rsidRDefault="00954455" w:rsidP="001C5D44">
      <w:pPr>
        <w:autoSpaceDE w:val="0"/>
        <w:autoSpaceDN w:val="0"/>
        <w:adjustRightInd w:val="0"/>
        <w:rPr>
          <w:rFonts w:ascii="Verdana" w:eastAsia="Times New Roman" w:hAnsi="Verdana" w:cs="Arial"/>
          <w:sz w:val="28"/>
          <w:szCs w:val="28"/>
          <w:u w:color="000000"/>
          <w:lang w:val="en-US"/>
        </w:rPr>
      </w:pPr>
    </w:p>
    <w:p w14:paraId="64646F8F" w14:textId="46033895" w:rsidR="00402AEE" w:rsidRDefault="00402AEE" w:rsidP="00402AEE">
      <w:pPr>
        <w:tabs>
          <w:tab w:val="center" w:pos="4252"/>
          <w:tab w:val="right" w:pos="8504"/>
        </w:tabs>
        <w:jc w:val="both"/>
        <w:rPr>
          <w:rFonts w:ascii="Open Sans" w:eastAsia="Times New Roman" w:hAnsi="Open Sans" w:cs="Open Sans"/>
          <w:b/>
          <w:bCs/>
          <w:color w:val="2E74B5" w:themeColor="accent5" w:themeShade="BF"/>
          <w:sz w:val="28"/>
          <w:szCs w:val="28"/>
          <w:lang w:val="en-US" w:eastAsia="es-ES"/>
        </w:rPr>
      </w:pPr>
      <w:r w:rsidRPr="00B93A7F">
        <w:rPr>
          <w:rFonts w:ascii="Open Sans" w:eastAsia="Times New Roman" w:hAnsi="Open Sans" w:cs="Open Sans"/>
          <w:b/>
          <w:bCs/>
          <w:color w:val="2E74B5" w:themeColor="accent5" w:themeShade="BF"/>
          <w:sz w:val="28"/>
          <w:szCs w:val="28"/>
          <w:lang w:val="en-US" w:eastAsia="es-ES"/>
        </w:rPr>
        <w:t>ACCESUS</w:t>
      </w:r>
    </w:p>
    <w:p w14:paraId="049E958F" w14:textId="77777777" w:rsidR="004527BB" w:rsidRPr="00B93A7F" w:rsidRDefault="004527BB" w:rsidP="00402AEE">
      <w:pPr>
        <w:tabs>
          <w:tab w:val="center" w:pos="4252"/>
          <w:tab w:val="right" w:pos="8504"/>
        </w:tabs>
        <w:jc w:val="both"/>
        <w:rPr>
          <w:rFonts w:ascii="Open Sans" w:eastAsia="Times New Roman" w:hAnsi="Open Sans" w:cs="Open Sans"/>
          <w:b/>
          <w:bCs/>
          <w:color w:val="2E74B5" w:themeColor="accent5" w:themeShade="BF"/>
          <w:sz w:val="28"/>
          <w:szCs w:val="28"/>
          <w:lang w:val="en-US" w:eastAsia="es-ES"/>
        </w:rPr>
      </w:pPr>
    </w:p>
    <w:p w14:paraId="081EFC16" w14:textId="38FA4814" w:rsidR="002C46E3" w:rsidRPr="005B220D" w:rsidRDefault="002C46E3" w:rsidP="002C46E3">
      <w:pPr>
        <w:pStyle w:val="NormalWeb"/>
        <w:shd w:val="clear" w:color="auto" w:fill="FFFFFF"/>
        <w:spacing w:before="0" w:beforeAutospacing="0" w:after="0" w:afterAutospacing="0"/>
        <w:jc w:val="both"/>
        <w:rPr>
          <w:rFonts w:ascii="Open Sans" w:hAnsi="Open Sans" w:cs="Open Sans"/>
          <w:lang w:val="en-US"/>
        </w:rPr>
      </w:pPr>
      <w:r w:rsidRPr="005B220D">
        <w:rPr>
          <w:rFonts w:ascii="Open Sans" w:hAnsi="Open Sans" w:cs="Open Sans"/>
          <w:lang w:val="en-US"/>
        </w:rPr>
        <w:t>Accesus is the combination of a big team of professionals dedicated to the design, manufacture and sale of suspended platforms, special scaffolding, safe access systems for work at height and special access for people.</w:t>
      </w:r>
    </w:p>
    <w:p w14:paraId="74AC0C44" w14:textId="77777777" w:rsidR="002C46E3" w:rsidRPr="005B220D" w:rsidRDefault="002C46E3" w:rsidP="002C46E3">
      <w:pPr>
        <w:pStyle w:val="NormalWeb"/>
        <w:shd w:val="clear" w:color="auto" w:fill="FFFFFF"/>
        <w:spacing w:before="0" w:beforeAutospacing="0" w:after="0" w:afterAutospacing="0"/>
        <w:jc w:val="both"/>
        <w:rPr>
          <w:rFonts w:ascii="Open Sans" w:hAnsi="Open Sans" w:cs="Open Sans"/>
          <w:lang w:val="en-US"/>
        </w:rPr>
      </w:pPr>
    </w:p>
    <w:p w14:paraId="27B9992E" w14:textId="77777777" w:rsidR="002C46E3" w:rsidRPr="005B220D" w:rsidRDefault="002C46E3" w:rsidP="002C46E3">
      <w:pPr>
        <w:pStyle w:val="NormalWeb"/>
        <w:shd w:val="clear" w:color="auto" w:fill="FFFFFF"/>
        <w:spacing w:before="0" w:beforeAutospacing="0" w:after="264" w:afterAutospacing="0"/>
        <w:jc w:val="both"/>
        <w:rPr>
          <w:rFonts w:ascii="Open Sans" w:hAnsi="Open Sans" w:cs="Open Sans"/>
          <w:lang w:val="en-US"/>
        </w:rPr>
      </w:pPr>
      <w:r w:rsidRPr="005B220D">
        <w:rPr>
          <w:rFonts w:ascii="Open Sans" w:hAnsi="Open Sans" w:cs="Open Sans"/>
          <w:lang w:val="en-US"/>
        </w:rPr>
        <w:t>Born in 2009, Accesus team has more than 10 years of experience offering quality, design and safe solutions.</w:t>
      </w:r>
    </w:p>
    <w:p w14:paraId="1636549A" w14:textId="31805EBD" w:rsidR="002C46E3" w:rsidRDefault="00DE0DE5" w:rsidP="002C46E3">
      <w:pPr>
        <w:pStyle w:val="NormalWeb"/>
        <w:shd w:val="clear" w:color="auto" w:fill="FFFFFF"/>
        <w:spacing w:before="0" w:beforeAutospacing="0" w:after="0" w:afterAutospacing="0"/>
        <w:jc w:val="both"/>
        <w:rPr>
          <w:rFonts w:ascii="Open Sans" w:hAnsi="Open Sans" w:cs="Open Sans"/>
          <w:lang w:val="en-US"/>
        </w:rPr>
      </w:pPr>
      <w:r>
        <w:rPr>
          <w:rFonts w:ascii="Open Sans" w:hAnsi="Open Sans" w:cs="Open Sans"/>
          <w:lang w:val="en-US"/>
        </w:rPr>
        <w:t xml:space="preserve">They </w:t>
      </w:r>
      <w:r w:rsidR="002C46E3" w:rsidRPr="005B220D">
        <w:rPr>
          <w:rFonts w:ascii="Open Sans" w:hAnsi="Open Sans" w:cs="Open Sans"/>
          <w:lang w:val="en-US"/>
        </w:rPr>
        <w:t>are specialized in works at height and difficult access, so what define</w:t>
      </w:r>
      <w:r>
        <w:rPr>
          <w:rFonts w:ascii="Open Sans" w:hAnsi="Open Sans" w:cs="Open Sans"/>
          <w:lang w:val="en-US"/>
        </w:rPr>
        <w:t xml:space="preserve"> them</w:t>
      </w:r>
      <w:r w:rsidR="002C46E3" w:rsidRPr="005B220D">
        <w:rPr>
          <w:rFonts w:ascii="Open Sans" w:hAnsi="Open Sans" w:cs="Open Sans"/>
          <w:lang w:val="en-US"/>
        </w:rPr>
        <w:t xml:space="preserve"> most are rigorousness in the manufacture and approval of our products and protocols.</w:t>
      </w:r>
    </w:p>
    <w:p w14:paraId="273C0620" w14:textId="77777777" w:rsidR="004527BB" w:rsidRDefault="004527BB" w:rsidP="002C46E3">
      <w:pPr>
        <w:pStyle w:val="NormalWeb"/>
        <w:shd w:val="clear" w:color="auto" w:fill="FFFFFF"/>
        <w:spacing w:before="0" w:beforeAutospacing="0" w:after="0" w:afterAutospacing="0"/>
        <w:jc w:val="both"/>
        <w:rPr>
          <w:rFonts w:ascii="Open Sans" w:hAnsi="Open Sans" w:cs="Open Sans"/>
          <w:lang w:val="en-US"/>
        </w:rPr>
      </w:pPr>
    </w:p>
    <w:p w14:paraId="1BCC6E8C" w14:textId="0F5334EC" w:rsidR="004527BB" w:rsidRPr="004527BB" w:rsidRDefault="00DE0DE5" w:rsidP="004527BB">
      <w:pPr>
        <w:spacing w:after="160" w:line="259" w:lineRule="auto"/>
        <w:jc w:val="both"/>
        <w:rPr>
          <w:rFonts w:ascii="Open Sans" w:eastAsia="Times New Roman" w:hAnsi="Open Sans" w:cs="Open Sans"/>
          <w:sz w:val="24"/>
          <w:szCs w:val="24"/>
          <w:lang w:val="en-US" w:eastAsia="es-ES"/>
        </w:rPr>
      </w:pPr>
      <w:r>
        <w:rPr>
          <w:rFonts w:ascii="Open Sans" w:eastAsia="Times New Roman" w:hAnsi="Open Sans" w:cs="Open Sans"/>
          <w:sz w:val="24"/>
          <w:szCs w:val="24"/>
          <w:lang w:val="en-US" w:eastAsia="es-ES"/>
        </w:rPr>
        <w:t xml:space="preserve">Its </w:t>
      </w:r>
      <w:r w:rsidR="004527BB" w:rsidRPr="004527BB">
        <w:rPr>
          <w:rFonts w:ascii="Open Sans" w:eastAsia="Times New Roman" w:hAnsi="Open Sans" w:cs="Open Sans"/>
          <w:sz w:val="24"/>
          <w:szCs w:val="24"/>
          <w:lang w:val="en-US" w:eastAsia="es-ES"/>
        </w:rPr>
        <w:t xml:space="preserve">value proposition is to be able to offer visitors and potential customers that Accesus is a company that offers high quality and versatile products, specially designed for the construction, industry and civil engineering sectors. </w:t>
      </w:r>
    </w:p>
    <w:p w14:paraId="0CB9A47D" w14:textId="64BD4118" w:rsidR="004527BB" w:rsidRDefault="004527BB" w:rsidP="004527BB">
      <w:pPr>
        <w:spacing w:after="160" w:line="259" w:lineRule="auto"/>
        <w:jc w:val="both"/>
        <w:rPr>
          <w:rFonts w:ascii="Open Sans" w:eastAsia="Times New Roman" w:hAnsi="Open Sans" w:cs="Open Sans"/>
          <w:sz w:val="24"/>
          <w:szCs w:val="24"/>
          <w:lang w:val="en-US" w:eastAsia="es-ES"/>
        </w:rPr>
      </w:pPr>
      <w:r w:rsidRPr="004527BB">
        <w:rPr>
          <w:rFonts w:ascii="Open Sans" w:eastAsia="Times New Roman" w:hAnsi="Open Sans" w:cs="Open Sans"/>
          <w:sz w:val="24"/>
          <w:szCs w:val="24"/>
          <w:lang w:val="en-US" w:eastAsia="es-ES"/>
        </w:rPr>
        <w:t>Accesus products are useful in a wide range of sectors such as wind power (for the maintenance of wind turbines), industrial (for work in chimneys, blast furnaces, tanks, silos, silos, tanks...) and civil works (buildings, houses, bridges, dams, among others).</w:t>
      </w:r>
    </w:p>
    <w:p w14:paraId="4B39E606" w14:textId="77777777" w:rsidR="00E143A9" w:rsidRDefault="00DE0DE5" w:rsidP="00E143A9">
      <w:pPr>
        <w:rPr>
          <w:rFonts w:ascii="Open Sans" w:eastAsia="Times New Roman" w:hAnsi="Open Sans" w:cs="Open Sans"/>
          <w:sz w:val="24"/>
          <w:szCs w:val="24"/>
          <w:lang w:val="en-US" w:eastAsia="es-ES"/>
        </w:rPr>
      </w:pPr>
      <w:r>
        <w:rPr>
          <w:rFonts w:ascii="Open Sans" w:eastAsia="Times New Roman" w:hAnsi="Open Sans" w:cs="Open Sans"/>
          <w:sz w:val="24"/>
          <w:szCs w:val="24"/>
          <w:lang w:val="en-US" w:eastAsia="es-ES"/>
        </w:rPr>
        <w:t>Its</w:t>
      </w:r>
      <w:r w:rsidR="004527BB" w:rsidRPr="004527BB">
        <w:rPr>
          <w:rFonts w:ascii="Open Sans" w:eastAsia="Times New Roman" w:hAnsi="Open Sans" w:cs="Open Sans"/>
          <w:sz w:val="24"/>
          <w:szCs w:val="24"/>
          <w:lang w:val="en-US" w:eastAsia="es-ES"/>
        </w:rPr>
        <w:t xml:space="preserve"> products have a great versatility and modularity, so they are compatible with each other and allow, with very little investment, to add parts and get new products with different applications. </w:t>
      </w:r>
    </w:p>
    <w:p w14:paraId="64093964" w14:textId="77777777" w:rsidR="00E143A9" w:rsidRDefault="00E143A9" w:rsidP="00E143A9">
      <w:pPr>
        <w:rPr>
          <w:rFonts w:ascii="Open Sans" w:eastAsia="Times New Roman" w:hAnsi="Open Sans" w:cs="Open Sans"/>
          <w:sz w:val="24"/>
          <w:szCs w:val="24"/>
          <w:lang w:val="en-US" w:eastAsia="es-ES"/>
        </w:rPr>
      </w:pPr>
    </w:p>
    <w:p w14:paraId="5D6FAFB7" w14:textId="43352EC4" w:rsidR="00E143A9" w:rsidRPr="00E143A9" w:rsidRDefault="00E143A9" w:rsidP="00E143A9">
      <w:pPr>
        <w:rPr>
          <w:rFonts w:ascii="Open Sans" w:hAnsi="Open Sans" w:cs="Open Sans"/>
          <w:color w:val="333333"/>
          <w:sz w:val="24"/>
          <w:szCs w:val="24"/>
          <w:bdr w:val="none" w:sz="0" w:space="0" w:color="auto" w:frame="1"/>
          <w:lang w:val="en-US" w:eastAsia="es-ES"/>
        </w:rPr>
      </w:pPr>
      <w:r w:rsidRPr="00E143A9">
        <w:rPr>
          <w:rFonts w:ascii="Open Sans" w:hAnsi="Open Sans" w:cs="Open Sans"/>
          <w:color w:val="333333"/>
          <w:sz w:val="24"/>
          <w:szCs w:val="24"/>
          <w:bdr w:val="none" w:sz="0" w:space="0" w:color="auto" w:frame="1"/>
          <w:lang w:val="en-US" w:eastAsia="es-ES"/>
        </w:rPr>
        <w:t>Read the news on</w:t>
      </w:r>
      <w:r>
        <w:rPr>
          <w:rFonts w:ascii="Open Sans" w:hAnsi="Open Sans" w:cs="Open Sans"/>
          <w:color w:val="333333"/>
          <w:sz w:val="24"/>
          <w:szCs w:val="24"/>
          <w:bdr w:val="none" w:sz="0" w:space="0" w:color="auto" w:frame="1"/>
          <w:lang w:val="en-US" w:eastAsia="es-ES"/>
        </w:rPr>
        <w:t xml:space="preserve"> its </w:t>
      </w:r>
      <w:r w:rsidRPr="00E143A9">
        <w:rPr>
          <w:rFonts w:ascii="Open Sans" w:hAnsi="Open Sans" w:cs="Open Sans"/>
          <w:color w:val="333333"/>
          <w:sz w:val="24"/>
          <w:szCs w:val="24"/>
          <w:bdr w:val="none" w:sz="0" w:space="0" w:color="auto" w:frame="1"/>
          <w:lang w:val="en-US" w:eastAsia="es-ES"/>
        </w:rPr>
        <w:t xml:space="preserve"> Blog  </w:t>
      </w:r>
      <w:hyperlink r:id="rId8" w:history="1">
        <w:r w:rsidRPr="00E143A9">
          <w:rPr>
            <w:rStyle w:val="Hipervnculo"/>
            <w:rFonts w:ascii="Open Sans" w:hAnsi="Open Sans" w:cs="Open Sans"/>
            <w:sz w:val="24"/>
            <w:szCs w:val="24"/>
            <w:bdr w:val="none" w:sz="0" w:space="0" w:color="auto" w:frame="1"/>
            <w:lang w:val="en-US" w:eastAsia="es-ES"/>
          </w:rPr>
          <w:t>https://bit.ly/3HisT3w</w:t>
        </w:r>
      </w:hyperlink>
    </w:p>
    <w:p w14:paraId="20B4F87E" w14:textId="77777777" w:rsidR="00E143A9" w:rsidRPr="00E143A9" w:rsidRDefault="00E143A9" w:rsidP="00E143A9">
      <w:pPr>
        <w:rPr>
          <w:rFonts w:ascii="Open Sans" w:hAnsi="Open Sans" w:cs="Open Sans"/>
          <w:color w:val="333333"/>
          <w:sz w:val="24"/>
          <w:szCs w:val="24"/>
          <w:bdr w:val="none" w:sz="0" w:space="0" w:color="auto" w:frame="1"/>
          <w:lang w:val="en-US" w:eastAsia="es-ES"/>
        </w:rPr>
      </w:pPr>
    </w:p>
    <w:p w14:paraId="59ADBAA9" w14:textId="3A9F3DAA" w:rsidR="00E143A9" w:rsidRPr="00E143A9" w:rsidRDefault="00E143A9" w:rsidP="00E143A9">
      <w:pPr>
        <w:rPr>
          <w:rFonts w:ascii="Open Sans" w:hAnsi="Open Sans" w:cs="Open Sans"/>
          <w:color w:val="333333"/>
          <w:sz w:val="24"/>
          <w:szCs w:val="24"/>
          <w:bdr w:val="none" w:sz="0" w:space="0" w:color="auto" w:frame="1"/>
          <w:lang w:val="en-US" w:eastAsia="es-ES"/>
        </w:rPr>
      </w:pPr>
      <w:r w:rsidRPr="00E143A9">
        <w:rPr>
          <w:rFonts w:ascii="Open Sans" w:hAnsi="Open Sans" w:cs="Open Sans"/>
          <w:color w:val="333333"/>
          <w:sz w:val="24"/>
          <w:szCs w:val="24"/>
          <w:bdr w:val="none" w:sz="0" w:space="0" w:color="auto" w:frame="1"/>
          <w:lang w:val="en-US" w:eastAsia="es-ES"/>
        </w:rPr>
        <w:t xml:space="preserve">Find </w:t>
      </w:r>
      <w:r>
        <w:rPr>
          <w:rFonts w:ascii="Open Sans" w:hAnsi="Open Sans" w:cs="Open Sans"/>
          <w:color w:val="333333"/>
          <w:sz w:val="24"/>
          <w:szCs w:val="24"/>
          <w:bdr w:val="none" w:sz="0" w:space="0" w:color="auto" w:frame="1"/>
          <w:lang w:val="en-US" w:eastAsia="es-ES"/>
        </w:rPr>
        <w:t>them</w:t>
      </w:r>
      <w:r w:rsidRPr="00E143A9">
        <w:rPr>
          <w:rFonts w:ascii="Open Sans" w:hAnsi="Open Sans" w:cs="Open Sans"/>
          <w:color w:val="333333"/>
          <w:sz w:val="24"/>
          <w:szCs w:val="24"/>
          <w:bdr w:val="none" w:sz="0" w:space="0" w:color="auto" w:frame="1"/>
          <w:lang w:val="en-US" w:eastAsia="es-ES"/>
        </w:rPr>
        <w:t xml:space="preserve"> at ANMOPYC webs</w:t>
      </w:r>
      <w:r>
        <w:rPr>
          <w:rFonts w:ascii="Open Sans" w:hAnsi="Open Sans" w:cs="Open Sans"/>
          <w:color w:val="333333"/>
          <w:sz w:val="24"/>
          <w:szCs w:val="24"/>
          <w:bdr w:val="none" w:sz="0" w:space="0" w:color="auto" w:frame="1"/>
          <w:lang w:val="en-US" w:eastAsia="es-ES"/>
        </w:rPr>
        <w:t>i</w:t>
      </w:r>
      <w:r w:rsidRPr="00E143A9">
        <w:rPr>
          <w:rFonts w:ascii="Open Sans" w:hAnsi="Open Sans" w:cs="Open Sans"/>
          <w:color w:val="333333"/>
          <w:sz w:val="24"/>
          <w:szCs w:val="24"/>
          <w:bdr w:val="none" w:sz="0" w:space="0" w:color="auto" w:frame="1"/>
          <w:lang w:val="en-US" w:eastAsia="es-ES"/>
        </w:rPr>
        <w:t xml:space="preserve">te  </w:t>
      </w:r>
      <w:hyperlink r:id="rId9" w:history="1">
        <w:r w:rsidRPr="00E143A9">
          <w:rPr>
            <w:rStyle w:val="Hipervnculo"/>
            <w:rFonts w:ascii="Open Sans" w:hAnsi="Open Sans" w:cs="Open Sans"/>
            <w:sz w:val="24"/>
            <w:szCs w:val="24"/>
            <w:bdr w:val="none" w:sz="0" w:space="0" w:color="auto" w:frame="1"/>
            <w:lang w:val="en-US" w:eastAsia="es-ES"/>
          </w:rPr>
          <w:t>https://bit.ly/32spLDB</w:t>
        </w:r>
      </w:hyperlink>
    </w:p>
    <w:p w14:paraId="4F5EEF82" w14:textId="77777777" w:rsidR="004527BB" w:rsidRPr="005B220D" w:rsidRDefault="004527BB" w:rsidP="002C46E3">
      <w:pPr>
        <w:pStyle w:val="NormalWeb"/>
        <w:shd w:val="clear" w:color="auto" w:fill="FFFFFF"/>
        <w:spacing w:before="0" w:beforeAutospacing="0" w:after="0" w:afterAutospacing="0"/>
        <w:jc w:val="both"/>
        <w:rPr>
          <w:rFonts w:ascii="Open Sans" w:hAnsi="Open Sans" w:cs="Open Sans"/>
          <w:lang w:val="en-US"/>
        </w:rPr>
      </w:pPr>
    </w:p>
    <w:p w14:paraId="78FF6427" w14:textId="526C952E" w:rsidR="00B93A7F" w:rsidRPr="00B93A7F" w:rsidRDefault="00B93A7F" w:rsidP="00402AEE">
      <w:pPr>
        <w:tabs>
          <w:tab w:val="center" w:pos="4252"/>
          <w:tab w:val="right" w:pos="8504"/>
        </w:tabs>
        <w:jc w:val="both"/>
        <w:rPr>
          <w:rFonts w:ascii="Open Sans" w:eastAsia="Times New Roman" w:hAnsi="Open Sans" w:cs="Open Sans"/>
          <w:sz w:val="24"/>
          <w:szCs w:val="24"/>
          <w:lang w:val="en-US" w:eastAsia="es-ES"/>
        </w:rPr>
      </w:pPr>
      <w:r w:rsidRPr="00B93A7F">
        <w:rPr>
          <w:rFonts w:ascii="Open Sans" w:eastAsia="Times New Roman" w:hAnsi="Open Sans" w:cs="Open Sans"/>
          <w:sz w:val="24"/>
          <w:szCs w:val="24"/>
          <w:lang w:val="en-US" w:eastAsia="es-ES"/>
        </w:rPr>
        <w:t xml:space="preserve">More information at </w:t>
      </w:r>
      <w:hyperlink r:id="rId10" w:history="1">
        <w:r w:rsidRPr="00B93A7F">
          <w:rPr>
            <w:rStyle w:val="Hipervnculo"/>
            <w:rFonts w:ascii="Open Sans" w:eastAsia="Times New Roman" w:hAnsi="Open Sans" w:cs="Open Sans"/>
            <w:sz w:val="24"/>
            <w:szCs w:val="24"/>
            <w:lang w:val="en-US" w:eastAsia="es-ES"/>
          </w:rPr>
          <w:t>ACCESUS</w:t>
        </w:r>
      </w:hyperlink>
    </w:p>
    <w:p w14:paraId="720600E3" w14:textId="52DC31DD" w:rsidR="00402AEE" w:rsidRDefault="00402AEE" w:rsidP="00402AEE">
      <w:pPr>
        <w:tabs>
          <w:tab w:val="center" w:pos="4252"/>
          <w:tab w:val="right" w:pos="8504"/>
        </w:tabs>
        <w:jc w:val="both"/>
        <w:rPr>
          <w:rFonts w:ascii="Open Sans" w:eastAsia="Times New Roman" w:hAnsi="Open Sans" w:cs="Open Sans"/>
          <w:sz w:val="28"/>
          <w:szCs w:val="28"/>
          <w:lang w:val="en-US" w:eastAsia="es-ES"/>
        </w:rPr>
      </w:pPr>
    </w:p>
    <w:p w14:paraId="4D642A0F" w14:textId="77777777" w:rsidR="004527BB" w:rsidRPr="00487ABB" w:rsidRDefault="004527BB" w:rsidP="00402AEE">
      <w:pPr>
        <w:tabs>
          <w:tab w:val="center" w:pos="4252"/>
          <w:tab w:val="right" w:pos="8504"/>
        </w:tabs>
        <w:jc w:val="both"/>
        <w:rPr>
          <w:rFonts w:ascii="Open Sans" w:eastAsia="Times New Roman" w:hAnsi="Open Sans" w:cs="Open Sans"/>
          <w:sz w:val="28"/>
          <w:szCs w:val="28"/>
          <w:lang w:val="en-US" w:eastAsia="es-ES"/>
        </w:rPr>
      </w:pPr>
    </w:p>
    <w:p w14:paraId="6B5D0A0F" w14:textId="009EF49F" w:rsidR="00402AEE" w:rsidRDefault="00402AEE" w:rsidP="00402AEE">
      <w:pPr>
        <w:tabs>
          <w:tab w:val="center" w:pos="4252"/>
          <w:tab w:val="right" w:pos="8504"/>
        </w:tabs>
        <w:jc w:val="both"/>
        <w:rPr>
          <w:rFonts w:ascii="Open Sans" w:eastAsia="Times New Roman" w:hAnsi="Open Sans" w:cs="Open Sans"/>
          <w:b/>
          <w:bCs/>
          <w:color w:val="2E74B5" w:themeColor="accent5" w:themeShade="BF"/>
          <w:sz w:val="28"/>
          <w:szCs w:val="28"/>
          <w:lang w:val="en-US" w:eastAsia="es-ES"/>
        </w:rPr>
      </w:pPr>
      <w:r w:rsidRPr="00B93A7F">
        <w:rPr>
          <w:rFonts w:ascii="Open Sans" w:eastAsia="Times New Roman" w:hAnsi="Open Sans" w:cs="Open Sans"/>
          <w:b/>
          <w:bCs/>
          <w:color w:val="2E74B5" w:themeColor="accent5" w:themeShade="BF"/>
          <w:sz w:val="28"/>
          <w:szCs w:val="28"/>
          <w:lang w:val="en-US" w:eastAsia="es-ES"/>
        </w:rPr>
        <w:t>MAQUINTER</w:t>
      </w:r>
    </w:p>
    <w:p w14:paraId="6D1B2910" w14:textId="77777777" w:rsidR="004527BB" w:rsidRPr="00B93A7F" w:rsidRDefault="004527BB" w:rsidP="00402AEE">
      <w:pPr>
        <w:tabs>
          <w:tab w:val="center" w:pos="4252"/>
          <w:tab w:val="right" w:pos="8504"/>
        </w:tabs>
        <w:jc w:val="both"/>
        <w:rPr>
          <w:rFonts w:ascii="Open Sans" w:eastAsia="Times New Roman" w:hAnsi="Open Sans" w:cs="Open Sans"/>
          <w:b/>
          <w:bCs/>
          <w:color w:val="2E74B5" w:themeColor="accent5" w:themeShade="BF"/>
          <w:sz w:val="28"/>
          <w:szCs w:val="28"/>
          <w:lang w:val="en-US" w:eastAsia="es-ES"/>
        </w:rPr>
      </w:pPr>
    </w:p>
    <w:p w14:paraId="24B51E36" w14:textId="27A904A4" w:rsidR="00402AEE" w:rsidRPr="005B220D" w:rsidRDefault="00402AEE" w:rsidP="00402AEE">
      <w:pPr>
        <w:pStyle w:val="NormalWeb"/>
        <w:shd w:val="clear" w:color="auto" w:fill="FFFFFF"/>
        <w:spacing w:before="0" w:beforeAutospacing="0" w:after="0" w:afterAutospacing="0"/>
        <w:jc w:val="both"/>
        <w:rPr>
          <w:rFonts w:ascii="Open Sans" w:hAnsi="Open Sans" w:cs="Open Sans"/>
          <w:lang w:val="en-US"/>
        </w:rPr>
      </w:pPr>
      <w:r w:rsidRPr="005B220D">
        <w:rPr>
          <w:rFonts w:ascii="Open Sans" w:hAnsi="Open Sans" w:cs="Open Sans"/>
          <w:lang w:val="en-US"/>
        </w:rPr>
        <w:t>M</w:t>
      </w:r>
      <w:r w:rsidR="002C46E3" w:rsidRPr="005B220D">
        <w:rPr>
          <w:rFonts w:ascii="Open Sans" w:hAnsi="Open Sans" w:cs="Open Sans"/>
          <w:lang w:val="en-US"/>
        </w:rPr>
        <w:t>ore than</w:t>
      </w:r>
      <w:r w:rsidR="0049287E" w:rsidRPr="005B220D">
        <w:rPr>
          <w:rFonts w:ascii="Open Sans" w:hAnsi="Open Sans" w:cs="Open Sans"/>
          <w:lang w:val="en-US"/>
        </w:rPr>
        <w:t xml:space="preserve"> </w:t>
      </w:r>
      <w:r w:rsidR="00691B65">
        <w:rPr>
          <w:rFonts w:ascii="Open Sans" w:hAnsi="Open Sans" w:cs="Open Sans"/>
          <w:lang w:val="en-US"/>
        </w:rPr>
        <w:t>50</w:t>
      </w:r>
      <w:r w:rsidR="002C46E3" w:rsidRPr="005B220D">
        <w:rPr>
          <w:rFonts w:ascii="Open Sans" w:hAnsi="Open Sans" w:cs="Open Sans"/>
          <w:lang w:val="en-US"/>
        </w:rPr>
        <w:t xml:space="preserve"> years focused in the industry of public works, construction and mining machinery and equipment, </w:t>
      </w:r>
      <w:r w:rsidR="00045F76" w:rsidRPr="005B220D">
        <w:rPr>
          <w:rFonts w:ascii="Open Sans" w:hAnsi="Open Sans" w:cs="Open Sans"/>
          <w:lang w:val="en-US"/>
        </w:rPr>
        <w:t xml:space="preserve">support </w:t>
      </w:r>
      <w:r w:rsidRPr="005B220D">
        <w:rPr>
          <w:rFonts w:ascii="Open Sans" w:hAnsi="Open Sans" w:cs="Open Sans"/>
          <w:lang w:val="en-US"/>
        </w:rPr>
        <w:t xml:space="preserve">Maquinter </w:t>
      </w:r>
      <w:r w:rsidR="00045F76" w:rsidRPr="005B220D">
        <w:rPr>
          <w:rFonts w:ascii="Open Sans" w:hAnsi="Open Sans" w:cs="Open Sans"/>
          <w:lang w:val="en-US"/>
        </w:rPr>
        <w:t xml:space="preserve">as an expert in identifying and meeting customer needs. </w:t>
      </w:r>
    </w:p>
    <w:p w14:paraId="5354C360" w14:textId="77777777" w:rsidR="00402AEE" w:rsidRPr="005B220D" w:rsidRDefault="00402AEE" w:rsidP="00402AEE">
      <w:pPr>
        <w:pStyle w:val="NormalWeb"/>
        <w:shd w:val="clear" w:color="auto" w:fill="FFFFFF"/>
        <w:spacing w:before="0" w:beforeAutospacing="0" w:after="0" w:afterAutospacing="0"/>
        <w:jc w:val="both"/>
        <w:rPr>
          <w:rFonts w:ascii="Open Sans" w:hAnsi="Open Sans" w:cs="Open Sans"/>
          <w:lang w:val="en-US"/>
        </w:rPr>
      </w:pPr>
    </w:p>
    <w:p w14:paraId="75D817D5" w14:textId="3306A3D4" w:rsidR="00402AEE" w:rsidRPr="005B220D" w:rsidRDefault="00045F76" w:rsidP="00402AEE">
      <w:pPr>
        <w:pStyle w:val="NormalWeb"/>
        <w:shd w:val="clear" w:color="auto" w:fill="FFFFFF"/>
        <w:spacing w:before="0" w:beforeAutospacing="0" w:after="0" w:afterAutospacing="0"/>
        <w:jc w:val="both"/>
        <w:rPr>
          <w:rFonts w:ascii="Open Sans" w:hAnsi="Open Sans" w:cs="Open Sans"/>
          <w:lang w:val="en-US"/>
        </w:rPr>
      </w:pPr>
      <w:r w:rsidRPr="005B220D">
        <w:rPr>
          <w:rFonts w:ascii="Open Sans" w:hAnsi="Open Sans" w:cs="Open Sans"/>
          <w:lang w:val="en-US"/>
        </w:rPr>
        <w:t>They offer the flexibility needed to adapt to</w:t>
      </w:r>
      <w:r w:rsidR="00002C6C" w:rsidRPr="005B220D">
        <w:rPr>
          <w:rFonts w:ascii="Open Sans" w:hAnsi="Open Sans" w:cs="Open Sans"/>
          <w:lang w:val="en-US"/>
        </w:rPr>
        <w:t xml:space="preserve"> the market rapidly changing needs, </w:t>
      </w:r>
      <w:r w:rsidR="008E33A2" w:rsidRPr="005B220D">
        <w:rPr>
          <w:rFonts w:ascii="Open Sans" w:hAnsi="Open Sans" w:cs="Open Sans"/>
          <w:lang w:val="en-US"/>
        </w:rPr>
        <w:t>trying to satisfy all its demands</w:t>
      </w:r>
      <w:r w:rsidR="00402AEE" w:rsidRPr="005B220D">
        <w:rPr>
          <w:rFonts w:ascii="Open Sans" w:hAnsi="Open Sans" w:cs="Open Sans"/>
          <w:lang w:val="en-US"/>
        </w:rPr>
        <w:t>.</w:t>
      </w:r>
    </w:p>
    <w:p w14:paraId="20C7B7D0" w14:textId="77777777" w:rsidR="0049287E" w:rsidRPr="005B220D" w:rsidRDefault="0049287E" w:rsidP="00402AEE">
      <w:pPr>
        <w:pStyle w:val="NormalWeb"/>
        <w:shd w:val="clear" w:color="auto" w:fill="FFFFFF"/>
        <w:spacing w:before="0" w:beforeAutospacing="0" w:after="0" w:afterAutospacing="0"/>
        <w:jc w:val="both"/>
        <w:rPr>
          <w:rFonts w:ascii="Open Sans" w:hAnsi="Open Sans" w:cs="Open Sans"/>
          <w:lang w:val="en-US"/>
        </w:rPr>
      </w:pPr>
    </w:p>
    <w:p w14:paraId="7E173E09" w14:textId="4F7CE763" w:rsidR="00402AEE" w:rsidRPr="005B220D" w:rsidRDefault="008E33A2" w:rsidP="00402AEE">
      <w:pPr>
        <w:pStyle w:val="NormalWeb"/>
        <w:shd w:val="clear" w:color="auto" w:fill="FFFFFF"/>
        <w:spacing w:before="0" w:beforeAutospacing="0" w:after="0" w:afterAutospacing="0"/>
        <w:jc w:val="both"/>
        <w:rPr>
          <w:rFonts w:ascii="Open Sans" w:hAnsi="Open Sans" w:cs="Open Sans"/>
          <w:lang w:val="en-US"/>
        </w:rPr>
      </w:pPr>
      <w:r w:rsidRPr="005B220D">
        <w:rPr>
          <w:rFonts w:ascii="Open Sans" w:hAnsi="Open Sans" w:cs="Open Sans"/>
          <w:lang w:val="en-US"/>
        </w:rPr>
        <w:t xml:space="preserve">The quality of </w:t>
      </w:r>
      <w:r w:rsidR="00C47049">
        <w:rPr>
          <w:rFonts w:ascii="Open Sans" w:hAnsi="Open Sans" w:cs="Open Sans"/>
          <w:lang w:val="en-US"/>
        </w:rPr>
        <w:t>its</w:t>
      </w:r>
      <w:r w:rsidRPr="005B220D">
        <w:rPr>
          <w:rFonts w:ascii="Open Sans" w:hAnsi="Open Sans" w:cs="Open Sans"/>
          <w:lang w:val="en-US"/>
        </w:rPr>
        <w:t xml:space="preserve"> brands not only regarding the design, reliability and profitability but also specially in after-sale service</w:t>
      </w:r>
      <w:r w:rsidR="00402AEE" w:rsidRPr="005B220D">
        <w:rPr>
          <w:rFonts w:ascii="Open Sans" w:hAnsi="Open Sans" w:cs="Open Sans"/>
          <w:lang w:val="en-US"/>
        </w:rPr>
        <w:t xml:space="preserve"> </w:t>
      </w:r>
      <w:r w:rsidR="00F63031" w:rsidRPr="005B220D">
        <w:rPr>
          <w:rFonts w:ascii="Open Sans" w:hAnsi="Open Sans" w:cs="Open Sans"/>
          <w:lang w:val="en-US"/>
        </w:rPr>
        <w:t xml:space="preserve">made </w:t>
      </w:r>
      <w:r w:rsidR="00402AEE" w:rsidRPr="005B220D">
        <w:rPr>
          <w:rFonts w:ascii="Open Sans" w:hAnsi="Open Sans" w:cs="Open Sans"/>
          <w:lang w:val="en-US"/>
        </w:rPr>
        <w:t xml:space="preserve">Maquinter </w:t>
      </w:r>
      <w:r w:rsidR="00F63031" w:rsidRPr="005B220D">
        <w:rPr>
          <w:rFonts w:ascii="Open Sans" w:hAnsi="Open Sans" w:cs="Open Sans"/>
          <w:lang w:val="en-US"/>
        </w:rPr>
        <w:t>as a reference within the</w:t>
      </w:r>
      <w:r w:rsidR="00402AEE" w:rsidRPr="005B220D">
        <w:rPr>
          <w:rFonts w:ascii="Open Sans" w:hAnsi="Open Sans" w:cs="Open Sans"/>
          <w:lang w:val="en-US"/>
        </w:rPr>
        <w:t xml:space="preserve"> sector.</w:t>
      </w:r>
    </w:p>
    <w:p w14:paraId="5CB3E29E" w14:textId="77777777" w:rsidR="00402AEE" w:rsidRPr="005B220D" w:rsidRDefault="00402AEE" w:rsidP="00402AEE">
      <w:pPr>
        <w:pStyle w:val="NormalWeb"/>
        <w:shd w:val="clear" w:color="auto" w:fill="FFFFFF"/>
        <w:spacing w:before="0" w:beforeAutospacing="0" w:after="0" w:afterAutospacing="0"/>
        <w:jc w:val="both"/>
        <w:rPr>
          <w:rFonts w:ascii="Open Sans" w:hAnsi="Open Sans" w:cs="Open Sans"/>
          <w:lang w:val="en-US"/>
        </w:rPr>
      </w:pPr>
    </w:p>
    <w:p w14:paraId="7C09B145" w14:textId="4E136F70" w:rsidR="00402AEE" w:rsidRDefault="00691B65" w:rsidP="00402AEE">
      <w:pPr>
        <w:pStyle w:val="NormalWeb"/>
        <w:shd w:val="clear" w:color="auto" w:fill="FFFFFF"/>
        <w:spacing w:before="0" w:beforeAutospacing="0" w:after="0" w:afterAutospacing="0"/>
        <w:jc w:val="both"/>
        <w:rPr>
          <w:rFonts w:ascii="Open Sans" w:hAnsi="Open Sans" w:cs="Open Sans"/>
          <w:lang w:val="en-US"/>
        </w:rPr>
      </w:pPr>
      <w:r>
        <w:rPr>
          <w:rFonts w:ascii="Open Sans" w:hAnsi="Open Sans" w:cs="Open Sans"/>
          <w:lang w:val="en-US"/>
        </w:rPr>
        <w:t xml:space="preserve">50 </w:t>
      </w:r>
      <w:r w:rsidR="0049287E" w:rsidRPr="005B220D">
        <w:rPr>
          <w:rFonts w:ascii="Open Sans" w:hAnsi="Open Sans" w:cs="Open Sans"/>
          <w:lang w:val="en-US"/>
        </w:rPr>
        <w:t>years of friendship</w:t>
      </w:r>
      <w:r w:rsidR="00402AEE" w:rsidRPr="005B220D">
        <w:rPr>
          <w:rFonts w:ascii="Open Sans" w:hAnsi="Open Sans" w:cs="Open Sans"/>
          <w:lang w:val="en-US"/>
        </w:rPr>
        <w:t xml:space="preserve">, </w:t>
      </w:r>
      <w:r w:rsidR="0049287E" w:rsidRPr="005B220D">
        <w:rPr>
          <w:rFonts w:ascii="Open Sans" w:hAnsi="Open Sans" w:cs="Open Sans"/>
          <w:lang w:val="en-US"/>
        </w:rPr>
        <w:t xml:space="preserve">confidence, respect and </w:t>
      </w:r>
      <w:r w:rsidR="0049287E" w:rsidRPr="005B220D">
        <w:rPr>
          <w:rFonts w:ascii="Open Sans" w:hAnsi="Open Sans" w:cs="Open Sans"/>
          <w:lang w:val="en-GB"/>
        </w:rPr>
        <w:t>professional behaviour</w:t>
      </w:r>
      <w:r w:rsidR="0049287E" w:rsidRPr="005B220D">
        <w:rPr>
          <w:rFonts w:ascii="Open Sans" w:hAnsi="Open Sans" w:cs="Open Sans"/>
          <w:lang w:val="en-US"/>
        </w:rPr>
        <w:t xml:space="preserve"> with customers and suppliers.</w:t>
      </w:r>
    </w:p>
    <w:p w14:paraId="5AA6F9DF" w14:textId="52CCC637" w:rsidR="00B93A7F" w:rsidRDefault="00B93A7F" w:rsidP="00402AEE">
      <w:pPr>
        <w:pStyle w:val="NormalWeb"/>
        <w:shd w:val="clear" w:color="auto" w:fill="FFFFFF"/>
        <w:spacing w:before="0" w:beforeAutospacing="0" w:after="0" w:afterAutospacing="0"/>
        <w:jc w:val="both"/>
        <w:rPr>
          <w:rFonts w:ascii="Open Sans" w:hAnsi="Open Sans" w:cs="Open Sans"/>
          <w:lang w:val="en-US"/>
        </w:rPr>
      </w:pPr>
    </w:p>
    <w:p w14:paraId="7CD0AAFE" w14:textId="633293F5" w:rsidR="00B93A7F" w:rsidRPr="00B93A7F" w:rsidRDefault="00B93A7F" w:rsidP="00B93A7F">
      <w:pPr>
        <w:tabs>
          <w:tab w:val="center" w:pos="4252"/>
          <w:tab w:val="right" w:pos="8504"/>
        </w:tabs>
        <w:jc w:val="both"/>
        <w:rPr>
          <w:rFonts w:ascii="Open Sans" w:eastAsia="Times New Roman" w:hAnsi="Open Sans" w:cs="Open Sans"/>
          <w:sz w:val="24"/>
          <w:szCs w:val="24"/>
          <w:lang w:val="en-US" w:eastAsia="es-ES"/>
        </w:rPr>
      </w:pPr>
      <w:r w:rsidRPr="00B93A7F">
        <w:rPr>
          <w:rFonts w:ascii="Open Sans" w:eastAsia="Times New Roman" w:hAnsi="Open Sans" w:cs="Open Sans"/>
          <w:sz w:val="24"/>
          <w:szCs w:val="24"/>
          <w:lang w:val="en-US" w:eastAsia="es-ES"/>
        </w:rPr>
        <w:t xml:space="preserve">More information at </w:t>
      </w:r>
      <w:hyperlink r:id="rId11" w:history="1">
        <w:r w:rsidRPr="00B93A7F">
          <w:rPr>
            <w:rStyle w:val="Hipervnculo"/>
            <w:rFonts w:ascii="Open Sans" w:eastAsia="Times New Roman" w:hAnsi="Open Sans" w:cs="Open Sans"/>
            <w:sz w:val="24"/>
            <w:szCs w:val="24"/>
            <w:lang w:val="en-US" w:eastAsia="es-ES"/>
          </w:rPr>
          <w:t>MAQUINTER</w:t>
        </w:r>
      </w:hyperlink>
    </w:p>
    <w:p w14:paraId="14DCFC88" w14:textId="77777777" w:rsidR="00B93A7F" w:rsidRPr="005B220D" w:rsidRDefault="00B93A7F" w:rsidP="00402AEE">
      <w:pPr>
        <w:pStyle w:val="NormalWeb"/>
        <w:shd w:val="clear" w:color="auto" w:fill="FFFFFF"/>
        <w:spacing w:before="0" w:beforeAutospacing="0" w:after="0" w:afterAutospacing="0"/>
        <w:jc w:val="both"/>
        <w:rPr>
          <w:rFonts w:ascii="Open Sans" w:hAnsi="Open Sans" w:cs="Open Sans"/>
          <w:lang w:val="en-US"/>
        </w:rPr>
      </w:pPr>
    </w:p>
    <w:p w14:paraId="4B67152F" w14:textId="7F59B670" w:rsidR="00402AEE" w:rsidRDefault="00402AEE" w:rsidP="00402AEE">
      <w:pPr>
        <w:tabs>
          <w:tab w:val="center" w:pos="4252"/>
          <w:tab w:val="right" w:pos="8504"/>
        </w:tabs>
        <w:jc w:val="both"/>
        <w:rPr>
          <w:rFonts w:ascii="Open Sans" w:eastAsia="Times New Roman" w:hAnsi="Open Sans" w:cs="Open Sans"/>
          <w:b/>
          <w:bCs/>
          <w:color w:val="0070C0"/>
          <w:sz w:val="28"/>
          <w:szCs w:val="28"/>
          <w:lang w:val="en-US" w:eastAsia="es-ES"/>
        </w:rPr>
      </w:pPr>
    </w:p>
    <w:p w14:paraId="2FB8EDC9" w14:textId="6486FEAD" w:rsidR="004527BB" w:rsidRDefault="004527BB" w:rsidP="00402AEE">
      <w:pPr>
        <w:tabs>
          <w:tab w:val="center" w:pos="4252"/>
          <w:tab w:val="right" w:pos="8504"/>
        </w:tabs>
        <w:jc w:val="both"/>
        <w:rPr>
          <w:rFonts w:ascii="Open Sans" w:eastAsia="Times New Roman" w:hAnsi="Open Sans" w:cs="Open Sans"/>
          <w:b/>
          <w:bCs/>
          <w:color w:val="0070C0"/>
          <w:sz w:val="28"/>
          <w:szCs w:val="28"/>
          <w:lang w:val="en-US" w:eastAsia="es-ES"/>
        </w:rPr>
      </w:pPr>
    </w:p>
    <w:p w14:paraId="29E517B4" w14:textId="54CB1A99" w:rsidR="004527BB" w:rsidRDefault="004527BB" w:rsidP="00402AEE">
      <w:pPr>
        <w:tabs>
          <w:tab w:val="center" w:pos="4252"/>
          <w:tab w:val="right" w:pos="8504"/>
        </w:tabs>
        <w:jc w:val="both"/>
        <w:rPr>
          <w:rFonts w:ascii="Open Sans" w:eastAsia="Times New Roman" w:hAnsi="Open Sans" w:cs="Open Sans"/>
          <w:b/>
          <w:bCs/>
          <w:color w:val="0070C0"/>
          <w:sz w:val="28"/>
          <w:szCs w:val="28"/>
          <w:lang w:val="en-US" w:eastAsia="es-ES"/>
        </w:rPr>
      </w:pPr>
    </w:p>
    <w:p w14:paraId="0EC840FE" w14:textId="337208D8" w:rsidR="004527BB" w:rsidRDefault="004527BB" w:rsidP="00402AEE">
      <w:pPr>
        <w:tabs>
          <w:tab w:val="center" w:pos="4252"/>
          <w:tab w:val="right" w:pos="8504"/>
        </w:tabs>
        <w:jc w:val="both"/>
        <w:rPr>
          <w:rFonts w:ascii="Open Sans" w:eastAsia="Times New Roman" w:hAnsi="Open Sans" w:cs="Open Sans"/>
          <w:b/>
          <w:bCs/>
          <w:color w:val="0070C0"/>
          <w:sz w:val="28"/>
          <w:szCs w:val="28"/>
          <w:lang w:val="en-US" w:eastAsia="es-ES"/>
        </w:rPr>
      </w:pPr>
    </w:p>
    <w:p w14:paraId="38CA25A1" w14:textId="3E125F30" w:rsidR="004527BB" w:rsidRDefault="004527BB" w:rsidP="00402AEE">
      <w:pPr>
        <w:tabs>
          <w:tab w:val="center" w:pos="4252"/>
          <w:tab w:val="right" w:pos="8504"/>
        </w:tabs>
        <w:jc w:val="both"/>
        <w:rPr>
          <w:rFonts w:ascii="Open Sans" w:eastAsia="Times New Roman" w:hAnsi="Open Sans" w:cs="Open Sans"/>
          <w:b/>
          <w:bCs/>
          <w:color w:val="0070C0"/>
          <w:sz w:val="28"/>
          <w:szCs w:val="28"/>
          <w:lang w:val="en-US" w:eastAsia="es-ES"/>
        </w:rPr>
      </w:pPr>
    </w:p>
    <w:p w14:paraId="61DA9C23" w14:textId="1AA4D38B" w:rsidR="004527BB" w:rsidRDefault="004527BB" w:rsidP="00402AEE">
      <w:pPr>
        <w:tabs>
          <w:tab w:val="center" w:pos="4252"/>
          <w:tab w:val="right" w:pos="8504"/>
        </w:tabs>
        <w:jc w:val="both"/>
        <w:rPr>
          <w:rFonts w:ascii="Open Sans" w:eastAsia="Times New Roman" w:hAnsi="Open Sans" w:cs="Open Sans"/>
          <w:b/>
          <w:bCs/>
          <w:color w:val="0070C0"/>
          <w:sz w:val="28"/>
          <w:szCs w:val="28"/>
          <w:lang w:val="en-US" w:eastAsia="es-ES"/>
        </w:rPr>
      </w:pPr>
    </w:p>
    <w:p w14:paraId="40543365" w14:textId="7944707F" w:rsidR="004527BB" w:rsidRDefault="004527BB" w:rsidP="00402AEE">
      <w:pPr>
        <w:tabs>
          <w:tab w:val="center" w:pos="4252"/>
          <w:tab w:val="right" w:pos="8504"/>
        </w:tabs>
        <w:jc w:val="both"/>
        <w:rPr>
          <w:rFonts w:ascii="Open Sans" w:eastAsia="Times New Roman" w:hAnsi="Open Sans" w:cs="Open Sans"/>
          <w:b/>
          <w:bCs/>
          <w:color w:val="0070C0"/>
          <w:sz w:val="28"/>
          <w:szCs w:val="28"/>
          <w:lang w:val="en-US" w:eastAsia="es-ES"/>
        </w:rPr>
      </w:pPr>
    </w:p>
    <w:p w14:paraId="519CAAED" w14:textId="02562A6E" w:rsidR="004527BB" w:rsidRDefault="004527BB" w:rsidP="00402AEE">
      <w:pPr>
        <w:tabs>
          <w:tab w:val="center" w:pos="4252"/>
          <w:tab w:val="right" w:pos="8504"/>
        </w:tabs>
        <w:jc w:val="both"/>
        <w:rPr>
          <w:rFonts w:ascii="Open Sans" w:eastAsia="Times New Roman" w:hAnsi="Open Sans" w:cs="Open Sans"/>
          <w:b/>
          <w:bCs/>
          <w:color w:val="0070C0"/>
          <w:sz w:val="28"/>
          <w:szCs w:val="28"/>
          <w:lang w:val="en-US" w:eastAsia="es-ES"/>
        </w:rPr>
      </w:pPr>
    </w:p>
    <w:p w14:paraId="3EA679C1" w14:textId="1399B902" w:rsidR="004527BB" w:rsidRDefault="004527BB" w:rsidP="00402AEE">
      <w:pPr>
        <w:tabs>
          <w:tab w:val="center" w:pos="4252"/>
          <w:tab w:val="right" w:pos="8504"/>
        </w:tabs>
        <w:jc w:val="both"/>
        <w:rPr>
          <w:rFonts w:ascii="Open Sans" w:eastAsia="Times New Roman" w:hAnsi="Open Sans" w:cs="Open Sans"/>
          <w:b/>
          <w:bCs/>
          <w:color w:val="0070C0"/>
          <w:sz w:val="28"/>
          <w:szCs w:val="28"/>
          <w:lang w:val="en-US" w:eastAsia="es-ES"/>
        </w:rPr>
      </w:pPr>
    </w:p>
    <w:p w14:paraId="0B5B4EAE" w14:textId="48E63197" w:rsidR="004527BB" w:rsidRDefault="004527BB" w:rsidP="00402AEE">
      <w:pPr>
        <w:tabs>
          <w:tab w:val="center" w:pos="4252"/>
          <w:tab w:val="right" w:pos="8504"/>
        </w:tabs>
        <w:jc w:val="both"/>
        <w:rPr>
          <w:rFonts w:ascii="Open Sans" w:eastAsia="Times New Roman" w:hAnsi="Open Sans" w:cs="Open Sans"/>
          <w:b/>
          <w:bCs/>
          <w:color w:val="0070C0"/>
          <w:sz w:val="28"/>
          <w:szCs w:val="28"/>
          <w:lang w:val="en-US" w:eastAsia="es-ES"/>
        </w:rPr>
      </w:pPr>
    </w:p>
    <w:p w14:paraId="42095987" w14:textId="7BBC6A8E" w:rsidR="004527BB" w:rsidRDefault="004527BB" w:rsidP="00402AEE">
      <w:pPr>
        <w:tabs>
          <w:tab w:val="center" w:pos="4252"/>
          <w:tab w:val="right" w:pos="8504"/>
        </w:tabs>
        <w:jc w:val="both"/>
        <w:rPr>
          <w:rFonts w:ascii="Open Sans" w:eastAsia="Times New Roman" w:hAnsi="Open Sans" w:cs="Open Sans"/>
          <w:b/>
          <w:bCs/>
          <w:color w:val="0070C0"/>
          <w:sz w:val="28"/>
          <w:szCs w:val="28"/>
          <w:lang w:val="en-US" w:eastAsia="es-ES"/>
        </w:rPr>
      </w:pPr>
    </w:p>
    <w:p w14:paraId="0650B39D" w14:textId="77777777" w:rsidR="004527BB" w:rsidRPr="00691B65" w:rsidRDefault="004527BB" w:rsidP="00402AEE">
      <w:pPr>
        <w:tabs>
          <w:tab w:val="center" w:pos="4252"/>
          <w:tab w:val="right" w:pos="8504"/>
        </w:tabs>
        <w:jc w:val="both"/>
        <w:rPr>
          <w:rFonts w:ascii="Open Sans" w:eastAsia="Times New Roman" w:hAnsi="Open Sans" w:cs="Open Sans"/>
          <w:b/>
          <w:bCs/>
          <w:color w:val="0070C0"/>
          <w:sz w:val="28"/>
          <w:szCs w:val="28"/>
          <w:lang w:val="en-US" w:eastAsia="es-ES"/>
        </w:rPr>
      </w:pPr>
    </w:p>
    <w:p w14:paraId="6E8B8EB5" w14:textId="77777777" w:rsidR="004527BB" w:rsidRDefault="004527BB" w:rsidP="00402AEE">
      <w:pPr>
        <w:tabs>
          <w:tab w:val="center" w:pos="4252"/>
          <w:tab w:val="right" w:pos="8504"/>
        </w:tabs>
        <w:jc w:val="both"/>
        <w:rPr>
          <w:rFonts w:ascii="Open Sans" w:eastAsia="Times New Roman" w:hAnsi="Open Sans" w:cs="Open Sans"/>
          <w:b/>
          <w:bCs/>
          <w:color w:val="2E74B5" w:themeColor="accent5" w:themeShade="BF"/>
          <w:sz w:val="28"/>
          <w:szCs w:val="28"/>
          <w:lang w:val="en-US" w:eastAsia="es-ES"/>
        </w:rPr>
      </w:pPr>
    </w:p>
    <w:p w14:paraId="310C9DAB" w14:textId="77777777" w:rsidR="004527BB" w:rsidRDefault="004527BB" w:rsidP="00402AEE">
      <w:pPr>
        <w:tabs>
          <w:tab w:val="center" w:pos="4252"/>
          <w:tab w:val="right" w:pos="8504"/>
        </w:tabs>
        <w:jc w:val="both"/>
        <w:rPr>
          <w:rFonts w:ascii="Open Sans" w:eastAsia="Times New Roman" w:hAnsi="Open Sans" w:cs="Open Sans"/>
          <w:b/>
          <w:bCs/>
          <w:color w:val="2E74B5" w:themeColor="accent5" w:themeShade="BF"/>
          <w:sz w:val="28"/>
          <w:szCs w:val="28"/>
          <w:lang w:val="en-US" w:eastAsia="es-ES"/>
        </w:rPr>
      </w:pPr>
    </w:p>
    <w:p w14:paraId="224E3BEC" w14:textId="77777777" w:rsidR="004527BB" w:rsidRDefault="004527BB" w:rsidP="00402AEE">
      <w:pPr>
        <w:tabs>
          <w:tab w:val="center" w:pos="4252"/>
          <w:tab w:val="right" w:pos="8504"/>
        </w:tabs>
        <w:jc w:val="both"/>
        <w:rPr>
          <w:rFonts w:ascii="Open Sans" w:eastAsia="Times New Roman" w:hAnsi="Open Sans" w:cs="Open Sans"/>
          <w:b/>
          <w:bCs/>
          <w:color w:val="2E74B5" w:themeColor="accent5" w:themeShade="BF"/>
          <w:sz w:val="28"/>
          <w:szCs w:val="28"/>
          <w:lang w:val="en-US" w:eastAsia="es-ES"/>
        </w:rPr>
      </w:pPr>
    </w:p>
    <w:p w14:paraId="57E93CCD" w14:textId="77777777" w:rsidR="004527BB" w:rsidRDefault="004527BB" w:rsidP="00402AEE">
      <w:pPr>
        <w:tabs>
          <w:tab w:val="center" w:pos="4252"/>
          <w:tab w:val="right" w:pos="8504"/>
        </w:tabs>
        <w:jc w:val="both"/>
        <w:rPr>
          <w:rFonts w:ascii="Open Sans" w:eastAsia="Times New Roman" w:hAnsi="Open Sans" w:cs="Open Sans"/>
          <w:b/>
          <w:bCs/>
          <w:color w:val="2E74B5" w:themeColor="accent5" w:themeShade="BF"/>
          <w:sz w:val="28"/>
          <w:szCs w:val="28"/>
          <w:lang w:val="en-US" w:eastAsia="es-ES"/>
        </w:rPr>
      </w:pPr>
    </w:p>
    <w:p w14:paraId="4CA48577" w14:textId="2E5D99FD" w:rsidR="00402AEE" w:rsidRDefault="00402AEE" w:rsidP="00402AEE">
      <w:pPr>
        <w:tabs>
          <w:tab w:val="center" w:pos="4252"/>
          <w:tab w:val="right" w:pos="8504"/>
        </w:tabs>
        <w:jc w:val="both"/>
        <w:rPr>
          <w:rFonts w:ascii="Open Sans" w:eastAsia="Times New Roman" w:hAnsi="Open Sans" w:cs="Open Sans"/>
          <w:b/>
          <w:bCs/>
          <w:color w:val="2E74B5" w:themeColor="accent5" w:themeShade="BF"/>
          <w:sz w:val="28"/>
          <w:szCs w:val="28"/>
          <w:lang w:val="en-US" w:eastAsia="es-ES"/>
        </w:rPr>
      </w:pPr>
      <w:r w:rsidRPr="00B93A7F">
        <w:rPr>
          <w:rFonts w:ascii="Open Sans" w:eastAsia="Times New Roman" w:hAnsi="Open Sans" w:cs="Open Sans"/>
          <w:b/>
          <w:bCs/>
          <w:color w:val="2E74B5" w:themeColor="accent5" w:themeShade="BF"/>
          <w:sz w:val="28"/>
          <w:szCs w:val="28"/>
          <w:lang w:val="en-US" w:eastAsia="es-ES"/>
        </w:rPr>
        <w:t>ASCENDUM</w:t>
      </w:r>
    </w:p>
    <w:p w14:paraId="60F3B621" w14:textId="77777777" w:rsidR="004527BB" w:rsidRPr="00B93A7F" w:rsidRDefault="004527BB" w:rsidP="00402AEE">
      <w:pPr>
        <w:tabs>
          <w:tab w:val="center" w:pos="4252"/>
          <w:tab w:val="right" w:pos="8504"/>
        </w:tabs>
        <w:jc w:val="both"/>
        <w:rPr>
          <w:rFonts w:ascii="Open Sans" w:eastAsia="Times New Roman" w:hAnsi="Open Sans" w:cs="Open Sans"/>
          <w:b/>
          <w:bCs/>
          <w:color w:val="2E74B5" w:themeColor="accent5" w:themeShade="BF"/>
          <w:sz w:val="28"/>
          <w:szCs w:val="28"/>
          <w:lang w:val="en-US" w:eastAsia="es-ES"/>
        </w:rPr>
      </w:pPr>
    </w:p>
    <w:p w14:paraId="7A50FBAC" w14:textId="5E4FAAC9" w:rsidR="005948CF" w:rsidRDefault="00EB6E86" w:rsidP="005948CF">
      <w:pPr>
        <w:tabs>
          <w:tab w:val="center" w:pos="4252"/>
          <w:tab w:val="right" w:pos="8504"/>
        </w:tabs>
        <w:jc w:val="both"/>
        <w:rPr>
          <w:rFonts w:ascii="Open Sans" w:eastAsia="Times New Roman" w:hAnsi="Open Sans" w:cs="Open Sans"/>
          <w:sz w:val="24"/>
          <w:szCs w:val="24"/>
          <w:lang w:val="en-GB" w:eastAsia="es-ES"/>
        </w:rPr>
      </w:pPr>
      <w:bookmarkStart w:id="4" w:name="_Hlk92191553"/>
      <w:r>
        <w:rPr>
          <w:rFonts w:ascii="Open Sans" w:eastAsia="Times New Roman" w:hAnsi="Open Sans" w:cs="Open Sans"/>
          <w:sz w:val="24"/>
          <w:szCs w:val="24"/>
          <w:lang w:val="en-US" w:eastAsia="es-ES"/>
        </w:rPr>
        <w:t>Since</w:t>
      </w:r>
      <w:r w:rsidRPr="00EB6E86">
        <w:rPr>
          <w:rFonts w:ascii="Open Sans" w:eastAsia="Times New Roman" w:hAnsi="Open Sans" w:cs="Open Sans"/>
          <w:sz w:val="24"/>
          <w:szCs w:val="24"/>
          <w:lang w:val="en-US" w:eastAsia="es-ES"/>
        </w:rPr>
        <w:t xml:space="preserve"> its origins in 1959 in Portugal under the designation </w:t>
      </w:r>
      <w:r w:rsidRPr="00EB6E86">
        <w:rPr>
          <w:rFonts w:ascii="Open Sans" w:eastAsia="Times New Roman" w:hAnsi="Open Sans" w:cs="Open Sans"/>
          <w:i/>
          <w:iCs/>
          <w:sz w:val="24"/>
          <w:szCs w:val="24"/>
          <w:lang w:val="en-US" w:eastAsia="es-ES"/>
        </w:rPr>
        <w:t>Autosueco</w:t>
      </w:r>
      <w:r w:rsidRPr="00EB6E86">
        <w:rPr>
          <w:rFonts w:ascii="Open Sans" w:eastAsia="Times New Roman" w:hAnsi="Open Sans" w:cs="Open Sans"/>
          <w:sz w:val="24"/>
          <w:szCs w:val="24"/>
          <w:lang w:val="en-US" w:eastAsia="es-ES"/>
        </w:rPr>
        <w:t xml:space="preserve">, the </w:t>
      </w:r>
      <w:r>
        <w:rPr>
          <w:rFonts w:ascii="Open Sans" w:eastAsia="Times New Roman" w:hAnsi="Open Sans" w:cs="Open Sans"/>
          <w:sz w:val="24"/>
          <w:szCs w:val="24"/>
          <w:lang w:val="en-US" w:eastAsia="es-ES"/>
        </w:rPr>
        <w:t xml:space="preserve">international </w:t>
      </w:r>
      <w:r w:rsidRPr="00EB6E86">
        <w:rPr>
          <w:rFonts w:ascii="Open Sans" w:eastAsia="Times New Roman" w:hAnsi="Open Sans" w:cs="Open Sans"/>
          <w:sz w:val="24"/>
          <w:szCs w:val="24"/>
          <w:lang w:val="en-US" w:eastAsia="es-ES"/>
        </w:rPr>
        <w:t>growth an</w:t>
      </w:r>
      <w:r>
        <w:rPr>
          <w:rFonts w:ascii="Open Sans" w:eastAsia="Times New Roman" w:hAnsi="Open Sans" w:cs="Open Sans"/>
          <w:sz w:val="24"/>
          <w:szCs w:val="24"/>
          <w:lang w:val="en-US" w:eastAsia="es-ES"/>
        </w:rPr>
        <w:t xml:space="preserve">d </w:t>
      </w:r>
      <w:r w:rsidRPr="00EB6E86">
        <w:rPr>
          <w:rFonts w:ascii="Open Sans" w:eastAsia="Times New Roman" w:hAnsi="Open Sans" w:cs="Open Sans"/>
          <w:sz w:val="24"/>
          <w:szCs w:val="24"/>
          <w:lang w:val="en-US" w:eastAsia="es-ES"/>
        </w:rPr>
        <w:t>consolida</w:t>
      </w:r>
      <w:r>
        <w:rPr>
          <w:rFonts w:ascii="Open Sans" w:eastAsia="Times New Roman" w:hAnsi="Open Sans" w:cs="Open Sans"/>
          <w:sz w:val="24"/>
          <w:szCs w:val="24"/>
          <w:lang w:val="en-US" w:eastAsia="es-ES"/>
        </w:rPr>
        <w:t>tion of</w:t>
      </w:r>
      <w:r w:rsidRPr="00EB6E86">
        <w:rPr>
          <w:rFonts w:ascii="Open Sans" w:eastAsia="Times New Roman" w:hAnsi="Open Sans" w:cs="Open Sans"/>
          <w:sz w:val="24"/>
          <w:szCs w:val="24"/>
          <w:lang w:val="en-US" w:eastAsia="es-ES"/>
        </w:rPr>
        <w:t xml:space="preserve"> Ascendum </w:t>
      </w:r>
      <w:r>
        <w:rPr>
          <w:rFonts w:ascii="Open Sans" w:eastAsia="Times New Roman" w:hAnsi="Open Sans" w:cs="Open Sans"/>
          <w:sz w:val="24"/>
          <w:szCs w:val="24"/>
          <w:lang w:val="en-US" w:eastAsia="es-ES"/>
        </w:rPr>
        <w:t>has been</w:t>
      </w:r>
      <w:r w:rsidRPr="00EB6E86">
        <w:rPr>
          <w:rFonts w:ascii="Open Sans" w:eastAsia="Times New Roman" w:hAnsi="Open Sans" w:cs="Open Sans"/>
          <w:sz w:val="24"/>
          <w:szCs w:val="24"/>
          <w:lang w:val="en-US" w:eastAsia="es-ES"/>
        </w:rPr>
        <w:t xml:space="preserve"> </w:t>
      </w:r>
      <w:r>
        <w:rPr>
          <w:rFonts w:ascii="Open Sans" w:eastAsia="Times New Roman" w:hAnsi="Open Sans" w:cs="Open Sans"/>
          <w:sz w:val="24"/>
          <w:szCs w:val="24"/>
          <w:lang w:val="en-US" w:eastAsia="es-ES"/>
        </w:rPr>
        <w:t>sustained</w:t>
      </w:r>
      <w:r w:rsidRPr="00EB6E86">
        <w:rPr>
          <w:rFonts w:ascii="Open Sans" w:eastAsia="Times New Roman" w:hAnsi="Open Sans" w:cs="Open Sans"/>
          <w:sz w:val="24"/>
          <w:szCs w:val="24"/>
          <w:lang w:val="en-US" w:eastAsia="es-ES"/>
        </w:rPr>
        <w:t xml:space="preserve">. </w:t>
      </w:r>
      <w:r w:rsidR="00C64D40" w:rsidRPr="005948CF">
        <w:rPr>
          <w:rFonts w:ascii="Open Sans" w:eastAsia="Times New Roman" w:hAnsi="Open Sans" w:cs="Open Sans"/>
          <w:sz w:val="24"/>
          <w:szCs w:val="24"/>
          <w:lang w:val="en-US" w:eastAsia="es-ES"/>
        </w:rPr>
        <w:t>The international</w:t>
      </w:r>
      <w:r w:rsidR="00856A9A">
        <w:rPr>
          <w:rFonts w:ascii="Open Sans" w:eastAsia="Times New Roman" w:hAnsi="Open Sans" w:cs="Open Sans"/>
          <w:sz w:val="24"/>
          <w:szCs w:val="24"/>
          <w:lang w:val="en-US" w:eastAsia="es-ES"/>
        </w:rPr>
        <w:t>iz</w:t>
      </w:r>
      <w:r w:rsidR="00C64D40" w:rsidRPr="005948CF">
        <w:rPr>
          <w:rFonts w:ascii="Open Sans" w:eastAsia="Times New Roman" w:hAnsi="Open Sans" w:cs="Open Sans"/>
          <w:sz w:val="24"/>
          <w:szCs w:val="24"/>
          <w:lang w:val="en-US" w:eastAsia="es-ES"/>
        </w:rPr>
        <w:t>ation process started in</w:t>
      </w:r>
      <w:r w:rsidRPr="005948CF">
        <w:rPr>
          <w:rFonts w:ascii="Open Sans" w:eastAsia="Times New Roman" w:hAnsi="Open Sans" w:cs="Open Sans"/>
          <w:sz w:val="24"/>
          <w:szCs w:val="24"/>
          <w:lang w:val="en-US" w:eastAsia="es-ES"/>
        </w:rPr>
        <w:t xml:space="preserve"> 1999 </w:t>
      </w:r>
      <w:r w:rsidR="00C64D40" w:rsidRPr="005948CF">
        <w:rPr>
          <w:rFonts w:ascii="Open Sans" w:eastAsia="Times New Roman" w:hAnsi="Open Sans" w:cs="Open Sans"/>
          <w:sz w:val="24"/>
          <w:szCs w:val="24"/>
          <w:lang w:val="en-US" w:eastAsia="es-ES"/>
        </w:rPr>
        <w:t>with the arrival to Spain of the company that is</w:t>
      </w:r>
      <w:r w:rsidR="005948CF">
        <w:rPr>
          <w:rFonts w:ascii="Open Sans" w:eastAsia="Times New Roman" w:hAnsi="Open Sans" w:cs="Open Sans"/>
          <w:sz w:val="24"/>
          <w:szCs w:val="24"/>
          <w:lang w:val="en-US" w:eastAsia="es-ES"/>
        </w:rPr>
        <w:t xml:space="preserve"> currently</w:t>
      </w:r>
      <w:r w:rsidR="00C64D40" w:rsidRPr="005948CF">
        <w:rPr>
          <w:rFonts w:ascii="Open Sans" w:eastAsia="Times New Roman" w:hAnsi="Open Sans" w:cs="Open Sans"/>
          <w:sz w:val="24"/>
          <w:szCs w:val="24"/>
          <w:lang w:val="en-US" w:eastAsia="es-ES"/>
        </w:rPr>
        <w:t xml:space="preserve"> present in 14 countries. </w:t>
      </w:r>
      <w:r w:rsidRPr="005948CF">
        <w:rPr>
          <w:rFonts w:ascii="Open Sans" w:eastAsia="Times New Roman" w:hAnsi="Open Sans" w:cs="Open Sans"/>
          <w:sz w:val="24"/>
          <w:szCs w:val="24"/>
          <w:lang w:val="en-US" w:eastAsia="es-ES"/>
        </w:rPr>
        <w:t xml:space="preserve"> </w:t>
      </w:r>
      <w:r w:rsidR="005948CF" w:rsidRPr="005948CF">
        <w:rPr>
          <w:rFonts w:ascii="Open Sans" w:eastAsia="Times New Roman" w:hAnsi="Open Sans" w:cs="Open Sans"/>
          <w:sz w:val="24"/>
          <w:szCs w:val="24"/>
          <w:lang w:val="en-US" w:eastAsia="es-ES"/>
        </w:rPr>
        <w:t>It has consolidat</w:t>
      </w:r>
      <w:r w:rsidR="00BC0E34">
        <w:rPr>
          <w:rFonts w:ascii="Open Sans" w:eastAsia="Times New Roman" w:hAnsi="Open Sans" w:cs="Open Sans"/>
          <w:sz w:val="24"/>
          <w:szCs w:val="24"/>
          <w:lang w:val="en-US" w:eastAsia="es-ES"/>
        </w:rPr>
        <w:t>ed during</w:t>
      </w:r>
      <w:r w:rsidR="005948CF" w:rsidRPr="005948CF">
        <w:rPr>
          <w:rFonts w:ascii="Open Sans" w:eastAsia="Times New Roman" w:hAnsi="Open Sans" w:cs="Open Sans"/>
          <w:sz w:val="24"/>
          <w:szCs w:val="24"/>
          <w:lang w:val="en-US" w:eastAsia="es-ES"/>
        </w:rPr>
        <w:t xml:space="preserve"> th</w:t>
      </w:r>
      <w:r w:rsidR="00BC0E34">
        <w:rPr>
          <w:rFonts w:ascii="Open Sans" w:eastAsia="Times New Roman" w:hAnsi="Open Sans" w:cs="Open Sans"/>
          <w:sz w:val="24"/>
          <w:szCs w:val="24"/>
          <w:lang w:val="en-US" w:eastAsia="es-ES"/>
        </w:rPr>
        <w:t>e</w:t>
      </w:r>
      <w:r w:rsidR="005948CF" w:rsidRPr="005948CF">
        <w:rPr>
          <w:rFonts w:ascii="Open Sans" w:eastAsia="Times New Roman" w:hAnsi="Open Sans" w:cs="Open Sans"/>
          <w:sz w:val="24"/>
          <w:szCs w:val="24"/>
          <w:lang w:val="en-US" w:eastAsia="es-ES"/>
        </w:rPr>
        <w:t>se years a clear reference in</w:t>
      </w:r>
      <w:r w:rsidR="00BC0E34">
        <w:rPr>
          <w:rFonts w:ascii="Open Sans" w:eastAsia="Times New Roman" w:hAnsi="Open Sans" w:cs="Open Sans"/>
          <w:sz w:val="24"/>
          <w:szCs w:val="24"/>
          <w:lang w:val="en-US" w:eastAsia="es-ES"/>
        </w:rPr>
        <w:t xml:space="preserve"> the sector of</w:t>
      </w:r>
      <w:r w:rsidR="005948CF" w:rsidRPr="005948CF">
        <w:rPr>
          <w:rFonts w:ascii="Open Sans" w:eastAsia="Times New Roman" w:hAnsi="Open Sans" w:cs="Open Sans"/>
          <w:sz w:val="24"/>
          <w:szCs w:val="24"/>
          <w:lang w:val="en-US" w:eastAsia="es-ES"/>
        </w:rPr>
        <w:t xml:space="preserve"> </w:t>
      </w:r>
      <w:r w:rsidR="005948CF" w:rsidRPr="004029CE">
        <w:rPr>
          <w:rFonts w:ascii="Open Sans" w:hAnsi="Open Sans" w:cs="Open Sans"/>
          <w:sz w:val="24"/>
          <w:szCs w:val="24"/>
          <w:lang w:val="en-GB"/>
        </w:rPr>
        <w:t>public works, construction,</w:t>
      </w:r>
      <w:r w:rsidR="005948CF">
        <w:rPr>
          <w:rFonts w:ascii="Open Sans" w:hAnsi="Open Sans" w:cs="Open Sans"/>
          <w:sz w:val="24"/>
          <w:szCs w:val="24"/>
          <w:lang w:val="en-GB"/>
        </w:rPr>
        <w:t xml:space="preserve"> industry, </w:t>
      </w:r>
      <w:r w:rsidR="005948CF" w:rsidRPr="004029CE">
        <w:rPr>
          <w:rFonts w:ascii="Open Sans" w:hAnsi="Open Sans" w:cs="Open Sans"/>
          <w:sz w:val="24"/>
          <w:szCs w:val="24"/>
          <w:lang w:val="en-GB"/>
        </w:rPr>
        <w:t>handling, mining, rec</w:t>
      </w:r>
      <w:r w:rsidR="005948CF">
        <w:rPr>
          <w:rFonts w:ascii="Open Sans" w:hAnsi="Open Sans" w:cs="Open Sans"/>
          <w:sz w:val="24"/>
          <w:szCs w:val="24"/>
          <w:lang w:val="en-GB"/>
        </w:rPr>
        <w:t>y</w:t>
      </w:r>
      <w:r w:rsidR="005948CF" w:rsidRPr="004029CE">
        <w:rPr>
          <w:rFonts w:ascii="Open Sans" w:hAnsi="Open Sans" w:cs="Open Sans"/>
          <w:sz w:val="24"/>
          <w:szCs w:val="24"/>
          <w:lang w:val="en-GB"/>
        </w:rPr>
        <w:t>cling and agricultural machinery and equipment</w:t>
      </w:r>
      <w:r w:rsidR="005948CF" w:rsidRPr="004029CE">
        <w:rPr>
          <w:rFonts w:ascii="Open Sans" w:eastAsia="Times New Roman" w:hAnsi="Open Sans" w:cs="Open Sans"/>
          <w:sz w:val="24"/>
          <w:szCs w:val="24"/>
          <w:lang w:val="en-GB" w:eastAsia="es-ES"/>
        </w:rPr>
        <w:t xml:space="preserve"> </w:t>
      </w:r>
      <w:r w:rsidR="00BC0E34">
        <w:rPr>
          <w:rFonts w:ascii="Open Sans" w:eastAsia="Times New Roman" w:hAnsi="Open Sans" w:cs="Open Sans"/>
          <w:sz w:val="24"/>
          <w:szCs w:val="24"/>
          <w:lang w:val="en-GB" w:eastAsia="es-ES"/>
        </w:rPr>
        <w:t>and the others.</w:t>
      </w:r>
      <w:r w:rsidR="005948CF">
        <w:rPr>
          <w:rFonts w:ascii="Open Sans" w:eastAsia="Times New Roman" w:hAnsi="Open Sans" w:cs="Open Sans"/>
          <w:sz w:val="24"/>
          <w:szCs w:val="24"/>
          <w:lang w:val="en-GB" w:eastAsia="es-ES"/>
        </w:rPr>
        <w:t xml:space="preserve"> </w:t>
      </w:r>
    </w:p>
    <w:p w14:paraId="06742220" w14:textId="77777777" w:rsidR="00BC0E34" w:rsidRPr="004029CE" w:rsidRDefault="00BC0E34" w:rsidP="005948CF">
      <w:pPr>
        <w:tabs>
          <w:tab w:val="center" w:pos="4252"/>
          <w:tab w:val="right" w:pos="8504"/>
        </w:tabs>
        <w:jc w:val="both"/>
        <w:rPr>
          <w:rFonts w:ascii="Open Sans" w:eastAsia="Times New Roman" w:hAnsi="Open Sans" w:cs="Open Sans"/>
          <w:sz w:val="24"/>
          <w:szCs w:val="24"/>
          <w:lang w:val="en-GB" w:eastAsia="es-ES"/>
        </w:rPr>
      </w:pPr>
    </w:p>
    <w:p w14:paraId="59D3947A" w14:textId="73E35032" w:rsidR="00BC0E34" w:rsidRPr="00A71352" w:rsidRDefault="00BC0E34" w:rsidP="00BC0E34">
      <w:pPr>
        <w:jc w:val="both"/>
        <w:rPr>
          <w:rFonts w:ascii="Open Sans" w:eastAsia="Times New Roman" w:hAnsi="Open Sans" w:cs="Open Sans"/>
          <w:sz w:val="24"/>
          <w:szCs w:val="24"/>
          <w:lang w:val="en-GB" w:eastAsia="es-ES"/>
        </w:rPr>
      </w:pPr>
      <w:r w:rsidRPr="007B6BFB">
        <w:rPr>
          <w:rFonts w:ascii="Open Sans" w:eastAsia="Times New Roman" w:hAnsi="Open Sans" w:cs="Open Sans"/>
          <w:sz w:val="24"/>
          <w:szCs w:val="24"/>
          <w:lang w:val="en-GB" w:eastAsia="es-ES"/>
        </w:rPr>
        <w:t xml:space="preserve">Ascendum </w:t>
      </w:r>
      <w:r w:rsidR="007B6BFB" w:rsidRPr="007B6BFB">
        <w:rPr>
          <w:rFonts w:ascii="Open Sans" w:eastAsia="Times New Roman" w:hAnsi="Open Sans" w:cs="Open Sans"/>
          <w:sz w:val="24"/>
          <w:szCs w:val="24"/>
          <w:lang w:val="en-GB" w:eastAsia="es-ES"/>
        </w:rPr>
        <w:t>has a joint business network in Spain comprising its own fa</w:t>
      </w:r>
      <w:r w:rsidR="007B6BFB">
        <w:rPr>
          <w:rFonts w:ascii="Open Sans" w:eastAsia="Times New Roman" w:hAnsi="Open Sans" w:cs="Open Sans"/>
          <w:sz w:val="24"/>
          <w:szCs w:val="24"/>
          <w:lang w:val="en-GB" w:eastAsia="es-ES"/>
        </w:rPr>
        <w:t xml:space="preserve">cilities, </w:t>
      </w:r>
      <w:r w:rsidR="00A71352">
        <w:rPr>
          <w:rFonts w:ascii="Open Sans" w:eastAsia="Times New Roman" w:hAnsi="Open Sans" w:cs="Open Sans"/>
          <w:sz w:val="24"/>
          <w:szCs w:val="24"/>
          <w:lang w:val="en-GB" w:eastAsia="es-ES"/>
        </w:rPr>
        <w:t xml:space="preserve">dealers and </w:t>
      </w:r>
      <w:r w:rsidRPr="007B6BFB">
        <w:rPr>
          <w:rFonts w:ascii="Open Sans" w:eastAsia="Times New Roman" w:hAnsi="Open Sans" w:cs="Open Sans"/>
          <w:sz w:val="24"/>
          <w:szCs w:val="24"/>
          <w:lang w:val="en-GB" w:eastAsia="es-ES"/>
        </w:rPr>
        <w:t xml:space="preserve"> s</w:t>
      </w:r>
      <w:r w:rsidR="00A71352">
        <w:rPr>
          <w:rFonts w:ascii="Open Sans" w:eastAsia="Times New Roman" w:hAnsi="Open Sans" w:cs="Open Sans"/>
          <w:sz w:val="24"/>
          <w:szCs w:val="24"/>
          <w:lang w:val="en-GB" w:eastAsia="es-ES"/>
        </w:rPr>
        <w:t xml:space="preserve">upporting services. </w:t>
      </w:r>
      <w:r w:rsidR="00A71352" w:rsidRPr="00A71352">
        <w:rPr>
          <w:rFonts w:ascii="Open Sans" w:eastAsia="Times New Roman" w:hAnsi="Open Sans" w:cs="Open Sans"/>
          <w:sz w:val="24"/>
          <w:szCs w:val="24"/>
          <w:lang w:val="en-GB" w:eastAsia="es-ES"/>
        </w:rPr>
        <w:t xml:space="preserve">This makes a total of </w:t>
      </w:r>
      <w:r w:rsidRPr="00A71352">
        <w:rPr>
          <w:rFonts w:ascii="Open Sans" w:eastAsia="Times New Roman" w:hAnsi="Open Sans" w:cs="Open Sans"/>
          <w:sz w:val="24"/>
          <w:szCs w:val="24"/>
          <w:lang w:val="en-GB" w:eastAsia="es-ES"/>
        </w:rPr>
        <w:t xml:space="preserve">28 </w:t>
      </w:r>
      <w:r w:rsidR="00A71352" w:rsidRPr="00A71352">
        <w:rPr>
          <w:rFonts w:ascii="Open Sans" w:eastAsia="Times New Roman" w:hAnsi="Open Sans" w:cs="Open Sans"/>
          <w:sz w:val="24"/>
          <w:szCs w:val="24"/>
          <w:lang w:val="en-GB" w:eastAsia="es-ES"/>
        </w:rPr>
        <w:t>service points</w:t>
      </w:r>
      <w:r w:rsidR="008D25EC">
        <w:rPr>
          <w:rFonts w:ascii="Open Sans" w:eastAsia="Times New Roman" w:hAnsi="Open Sans" w:cs="Open Sans"/>
          <w:sz w:val="24"/>
          <w:szCs w:val="24"/>
          <w:lang w:val="en-GB" w:eastAsia="es-ES"/>
        </w:rPr>
        <w:t xml:space="preserve"> to</w:t>
      </w:r>
      <w:r w:rsidR="00A71352">
        <w:rPr>
          <w:rFonts w:ascii="Open Sans" w:eastAsia="Times New Roman" w:hAnsi="Open Sans" w:cs="Open Sans"/>
          <w:sz w:val="24"/>
          <w:szCs w:val="24"/>
          <w:lang w:val="en-GB" w:eastAsia="es-ES"/>
        </w:rPr>
        <w:t xml:space="preserve"> guarantee</w:t>
      </w:r>
      <w:r w:rsidR="008D25EC">
        <w:rPr>
          <w:rFonts w:ascii="Open Sans" w:eastAsia="Times New Roman" w:hAnsi="Open Sans" w:cs="Open Sans"/>
          <w:sz w:val="24"/>
          <w:szCs w:val="24"/>
          <w:lang w:val="en-GB" w:eastAsia="es-ES"/>
        </w:rPr>
        <w:t xml:space="preserve"> a quick and efficient</w:t>
      </w:r>
      <w:r w:rsidRPr="00A71352">
        <w:rPr>
          <w:rFonts w:ascii="Open Sans" w:eastAsia="Times New Roman" w:hAnsi="Open Sans" w:cs="Open Sans"/>
          <w:sz w:val="24"/>
          <w:szCs w:val="24"/>
          <w:lang w:val="en-GB" w:eastAsia="es-ES"/>
        </w:rPr>
        <w:t xml:space="preserve"> </w:t>
      </w:r>
      <w:r w:rsidR="008D25EC">
        <w:rPr>
          <w:rFonts w:ascii="Open Sans" w:eastAsia="Times New Roman" w:hAnsi="Open Sans" w:cs="Open Sans"/>
          <w:sz w:val="24"/>
          <w:szCs w:val="24"/>
          <w:lang w:val="en-GB" w:eastAsia="es-ES"/>
        </w:rPr>
        <w:t xml:space="preserve">service for </w:t>
      </w:r>
      <w:r w:rsidR="0055138F">
        <w:rPr>
          <w:rFonts w:ascii="Open Sans" w:eastAsia="Times New Roman" w:hAnsi="Open Sans" w:cs="Open Sans"/>
          <w:sz w:val="24"/>
          <w:szCs w:val="24"/>
          <w:lang w:val="en-GB" w:eastAsia="es-ES"/>
        </w:rPr>
        <w:t>its</w:t>
      </w:r>
      <w:r w:rsidR="008D25EC">
        <w:rPr>
          <w:rFonts w:ascii="Open Sans" w:eastAsia="Times New Roman" w:hAnsi="Open Sans" w:cs="Open Sans"/>
          <w:sz w:val="24"/>
          <w:szCs w:val="24"/>
          <w:lang w:val="en-GB" w:eastAsia="es-ES"/>
        </w:rPr>
        <w:t xml:space="preserve"> customers.</w:t>
      </w:r>
    </w:p>
    <w:p w14:paraId="0FD3EF2C" w14:textId="77777777" w:rsidR="005948CF" w:rsidRPr="00A71352" w:rsidRDefault="005948CF" w:rsidP="005948CF">
      <w:pPr>
        <w:tabs>
          <w:tab w:val="center" w:pos="4252"/>
          <w:tab w:val="right" w:pos="8504"/>
        </w:tabs>
        <w:jc w:val="both"/>
        <w:rPr>
          <w:rFonts w:ascii="Open Sans" w:eastAsia="Times New Roman" w:hAnsi="Open Sans" w:cs="Open Sans"/>
          <w:sz w:val="24"/>
          <w:szCs w:val="24"/>
          <w:lang w:val="en-GB" w:eastAsia="es-ES"/>
        </w:rPr>
      </w:pPr>
    </w:p>
    <w:p w14:paraId="5385EAC5" w14:textId="3D68F424" w:rsidR="00402AEE" w:rsidRDefault="009F4809" w:rsidP="009F4809">
      <w:pPr>
        <w:tabs>
          <w:tab w:val="center" w:pos="4252"/>
          <w:tab w:val="right" w:pos="8504"/>
        </w:tabs>
        <w:jc w:val="both"/>
        <w:rPr>
          <w:rFonts w:ascii="Open Sans" w:eastAsia="Times New Roman" w:hAnsi="Open Sans" w:cs="Open Sans"/>
          <w:sz w:val="24"/>
          <w:szCs w:val="24"/>
          <w:lang w:val="en-GB" w:eastAsia="es-ES"/>
        </w:rPr>
      </w:pPr>
      <w:r w:rsidRPr="009A7166">
        <w:rPr>
          <w:rFonts w:ascii="Open Sans" w:eastAsia="Times New Roman" w:hAnsi="Open Sans" w:cs="Open Sans"/>
          <w:sz w:val="24"/>
          <w:szCs w:val="24"/>
          <w:lang w:val="en-GB" w:eastAsia="es-ES"/>
        </w:rPr>
        <w:t>In</w:t>
      </w:r>
      <w:r w:rsidR="00402AEE" w:rsidRPr="009A7166">
        <w:rPr>
          <w:rFonts w:ascii="Open Sans" w:eastAsia="Times New Roman" w:hAnsi="Open Sans" w:cs="Open Sans"/>
          <w:sz w:val="24"/>
          <w:szCs w:val="24"/>
          <w:lang w:val="en-GB" w:eastAsia="es-ES"/>
        </w:rPr>
        <w:t xml:space="preserve"> 2012, </w:t>
      </w:r>
      <w:r w:rsidR="0055138F">
        <w:rPr>
          <w:rFonts w:ascii="Open Sans" w:eastAsia="Times New Roman" w:hAnsi="Open Sans" w:cs="Open Sans"/>
          <w:sz w:val="24"/>
          <w:szCs w:val="24"/>
          <w:lang w:val="en-GB" w:eastAsia="es-ES"/>
        </w:rPr>
        <w:t xml:space="preserve">they </w:t>
      </w:r>
      <w:r w:rsidR="004029CE" w:rsidRPr="009A7166">
        <w:rPr>
          <w:rFonts w:ascii="Open Sans" w:eastAsia="Times New Roman" w:hAnsi="Open Sans" w:cs="Open Sans"/>
          <w:sz w:val="24"/>
          <w:szCs w:val="24"/>
          <w:lang w:val="en-GB" w:eastAsia="es-ES"/>
        </w:rPr>
        <w:t xml:space="preserve">underwent a substantial </w:t>
      </w:r>
      <w:r w:rsidR="009A7166" w:rsidRPr="009A7166">
        <w:rPr>
          <w:rFonts w:ascii="Open Sans" w:eastAsia="Times New Roman" w:hAnsi="Open Sans" w:cs="Open Sans"/>
          <w:sz w:val="24"/>
          <w:szCs w:val="24"/>
          <w:lang w:val="en-GB" w:eastAsia="es-ES"/>
        </w:rPr>
        <w:t>t</w:t>
      </w:r>
      <w:r w:rsidR="004029CE" w:rsidRPr="009A7166">
        <w:rPr>
          <w:rFonts w:ascii="Open Sans" w:eastAsia="Times New Roman" w:hAnsi="Open Sans" w:cs="Open Sans"/>
          <w:sz w:val="24"/>
          <w:szCs w:val="24"/>
          <w:lang w:val="en-GB" w:eastAsia="es-ES"/>
        </w:rPr>
        <w:t>ransformation process</w:t>
      </w:r>
      <w:r w:rsidR="009A7166" w:rsidRPr="009A7166">
        <w:rPr>
          <w:rFonts w:ascii="Open Sans" w:eastAsia="Times New Roman" w:hAnsi="Open Sans" w:cs="Open Sans"/>
          <w:sz w:val="24"/>
          <w:szCs w:val="24"/>
          <w:lang w:val="en-GB" w:eastAsia="es-ES"/>
        </w:rPr>
        <w:t xml:space="preserve">, setting up a holding, </w:t>
      </w:r>
      <w:r w:rsidR="0055138F">
        <w:rPr>
          <w:rFonts w:ascii="Open Sans" w:eastAsia="Times New Roman" w:hAnsi="Open Sans" w:cs="Open Sans"/>
          <w:sz w:val="24"/>
          <w:szCs w:val="24"/>
          <w:lang w:val="en-GB" w:eastAsia="es-ES"/>
        </w:rPr>
        <w:t>the</w:t>
      </w:r>
      <w:r w:rsidR="009A7166">
        <w:rPr>
          <w:rFonts w:ascii="Open Sans" w:eastAsia="Times New Roman" w:hAnsi="Open Sans" w:cs="Open Sans"/>
          <w:sz w:val="24"/>
          <w:szCs w:val="24"/>
          <w:lang w:val="en-GB" w:eastAsia="es-ES"/>
        </w:rPr>
        <w:t xml:space="preserve"> reconversion to </w:t>
      </w:r>
      <w:r w:rsidR="00402AEE" w:rsidRPr="009A7166">
        <w:rPr>
          <w:rFonts w:ascii="Open Sans" w:eastAsia="Times New Roman" w:hAnsi="Open Sans" w:cs="Open Sans"/>
          <w:sz w:val="24"/>
          <w:szCs w:val="24"/>
          <w:lang w:val="en-GB" w:eastAsia="es-ES"/>
        </w:rPr>
        <w:t>S.A.</w:t>
      </w:r>
      <w:r w:rsidR="009A7166">
        <w:rPr>
          <w:rFonts w:ascii="Open Sans" w:eastAsia="Times New Roman" w:hAnsi="Open Sans" w:cs="Open Sans"/>
          <w:sz w:val="24"/>
          <w:szCs w:val="24"/>
          <w:lang w:val="en-GB" w:eastAsia="es-ES"/>
        </w:rPr>
        <w:t xml:space="preserve"> (Stock Corporation) and</w:t>
      </w:r>
      <w:r w:rsidR="002E1378">
        <w:rPr>
          <w:rFonts w:ascii="Open Sans" w:eastAsia="Times New Roman" w:hAnsi="Open Sans" w:cs="Open Sans"/>
          <w:sz w:val="24"/>
          <w:szCs w:val="24"/>
          <w:lang w:val="en-GB" w:eastAsia="es-ES"/>
        </w:rPr>
        <w:t xml:space="preserve"> changing the name  held up to the moment to </w:t>
      </w:r>
      <w:r w:rsidR="00402AEE" w:rsidRPr="009A7166">
        <w:rPr>
          <w:rFonts w:ascii="Open Sans" w:eastAsia="Times New Roman" w:hAnsi="Open Sans" w:cs="Open Sans"/>
          <w:sz w:val="24"/>
          <w:szCs w:val="24"/>
          <w:lang w:val="en-GB" w:eastAsia="es-ES"/>
        </w:rPr>
        <w:t>Ascendum Group.</w:t>
      </w:r>
    </w:p>
    <w:p w14:paraId="323EAE5D" w14:textId="77777777" w:rsidR="0055138F" w:rsidRDefault="0055138F" w:rsidP="003C4E67">
      <w:pPr>
        <w:tabs>
          <w:tab w:val="center" w:pos="4252"/>
          <w:tab w:val="right" w:pos="8504"/>
        </w:tabs>
        <w:jc w:val="both"/>
        <w:rPr>
          <w:rFonts w:ascii="Open Sans" w:eastAsia="Times New Roman" w:hAnsi="Open Sans" w:cs="Open Sans"/>
          <w:sz w:val="24"/>
          <w:szCs w:val="24"/>
          <w:lang w:val="en-GB" w:eastAsia="es-ES"/>
        </w:rPr>
      </w:pPr>
    </w:p>
    <w:p w14:paraId="24E5D354" w14:textId="1E6855DA" w:rsidR="003C4E67" w:rsidRDefault="0055138F" w:rsidP="003C4E67">
      <w:pPr>
        <w:tabs>
          <w:tab w:val="center" w:pos="4252"/>
          <w:tab w:val="right" w:pos="8504"/>
        </w:tabs>
        <w:jc w:val="both"/>
        <w:rPr>
          <w:rFonts w:ascii="Open Sans" w:eastAsia="Times New Roman" w:hAnsi="Open Sans" w:cs="Open Sans"/>
          <w:sz w:val="24"/>
          <w:szCs w:val="24"/>
          <w:lang w:val="en-US" w:eastAsia="es-ES"/>
        </w:rPr>
      </w:pPr>
      <w:r>
        <w:rPr>
          <w:rFonts w:ascii="Open Sans" w:eastAsia="Times New Roman" w:hAnsi="Open Sans" w:cs="Open Sans"/>
          <w:sz w:val="24"/>
          <w:szCs w:val="24"/>
          <w:lang w:val="en-GB" w:eastAsia="es-ES"/>
        </w:rPr>
        <w:t>They</w:t>
      </w:r>
      <w:r w:rsidR="003C4E67" w:rsidRPr="003C4E67">
        <w:rPr>
          <w:rFonts w:ascii="Open Sans" w:eastAsia="Times New Roman" w:hAnsi="Open Sans" w:cs="Open Sans"/>
          <w:sz w:val="24"/>
          <w:szCs w:val="24"/>
          <w:lang w:val="en-US" w:eastAsia="es-ES"/>
        </w:rPr>
        <w:t xml:space="preserve"> consider as fundamental values the environmental sustainability and the social commitment;</w:t>
      </w:r>
      <w:r>
        <w:rPr>
          <w:rFonts w:ascii="Open Sans" w:eastAsia="Times New Roman" w:hAnsi="Open Sans" w:cs="Open Sans"/>
          <w:sz w:val="24"/>
          <w:szCs w:val="24"/>
          <w:lang w:val="en-US" w:eastAsia="es-ES"/>
        </w:rPr>
        <w:t xml:space="preserve"> their in</w:t>
      </w:r>
      <w:r w:rsidR="003C4E67" w:rsidRPr="003C4E67">
        <w:rPr>
          <w:rFonts w:ascii="Open Sans" w:eastAsia="Times New Roman" w:hAnsi="Open Sans" w:cs="Open Sans"/>
          <w:sz w:val="24"/>
          <w:szCs w:val="24"/>
          <w:lang w:val="en-US" w:eastAsia="es-ES"/>
        </w:rPr>
        <w:t>terest in t</w:t>
      </w:r>
      <w:r w:rsidR="003C4E67">
        <w:rPr>
          <w:rFonts w:ascii="Open Sans" w:eastAsia="Times New Roman" w:hAnsi="Open Sans" w:cs="Open Sans"/>
          <w:sz w:val="24"/>
          <w:szCs w:val="24"/>
          <w:lang w:val="en-US" w:eastAsia="es-ES"/>
        </w:rPr>
        <w:t xml:space="preserve">he development is always based </w:t>
      </w:r>
      <w:r w:rsidR="00691B65">
        <w:rPr>
          <w:rFonts w:ascii="Open Sans" w:eastAsia="Times New Roman" w:hAnsi="Open Sans" w:cs="Open Sans"/>
          <w:sz w:val="24"/>
          <w:szCs w:val="24"/>
          <w:lang w:val="en-US" w:eastAsia="es-ES"/>
        </w:rPr>
        <w:t xml:space="preserve">in </w:t>
      </w:r>
      <w:r w:rsidR="0048049B">
        <w:rPr>
          <w:rFonts w:ascii="Open Sans" w:eastAsia="Times New Roman" w:hAnsi="Open Sans" w:cs="Open Sans"/>
          <w:sz w:val="24"/>
          <w:szCs w:val="24"/>
          <w:lang w:val="en-US" w:eastAsia="es-ES"/>
        </w:rPr>
        <w:t xml:space="preserve">ensuring a </w:t>
      </w:r>
      <w:r w:rsidR="00691B65">
        <w:rPr>
          <w:rFonts w:ascii="Open Sans" w:eastAsia="Times New Roman" w:hAnsi="Open Sans" w:cs="Open Sans"/>
          <w:sz w:val="24"/>
          <w:szCs w:val="24"/>
          <w:lang w:val="en-US" w:eastAsia="es-ES"/>
        </w:rPr>
        <w:t>sustainab</w:t>
      </w:r>
      <w:r w:rsidR="0048049B">
        <w:rPr>
          <w:rFonts w:ascii="Open Sans" w:eastAsia="Times New Roman" w:hAnsi="Open Sans" w:cs="Open Sans"/>
          <w:sz w:val="24"/>
          <w:szCs w:val="24"/>
          <w:lang w:val="en-US" w:eastAsia="es-ES"/>
        </w:rPr>
        <w:t>le future.</w:t>
      </w:r>
    </w:p>
    <w:p w14:paraId="23B24119" w14:textId="77777777" w:rsidR="0055138F" w:rsidRPr="003C4E67" w:rsidRDefault="0055138F" w:rsidP="003C4E67">
      <w:pPr>
        <w:tabs>
          <w:tab w:val="center" w:pos="4252"/>
          <w:tab w:val="right" w:pos="8504"/>
        </w:tabs>
        <w:jc w:val="both"/>
        <w:rPr>
          <w:rFonts w:ascii="Open Sans" w:eastAsia="Times New Roman" w:hAnsi="Open Sans" w:cs="Open Sans"/>
          <w:sz w:val="24"/>
          <w:szCs w:val="24"/>
          <w:lang w:val="en-US" w:eastAsia="es-ES"/>
        </w:rPr>
      </w:pPr>
    </w:p>
    <w:p w14:paraId="2F46C17B" w14:textId="6955DF67" w:rsidR="00402AEE" w:rsidRPr="0048049B" w:rsidRDefault="0055138F" w:rsidP="009F4809">
      <w:pPr>
        <w:jc w:val="both"/>
        <w:rPr>
          <w:rFonts w:ascii="Open Sans" w:eastAsia="Times New Roman" w:hAnsi="Open Sans" w:cs="Open Sans"/>
          <w:sz w:val="24"/>
          <w:szCs w:val="24"/>
          <w:lang w:val="en-US" w:eastAsia="es-ES"/>
        </w:rPr>
      </w:pPr>
      <w:r>
        <w:rPr>
          <w:rFonts w:ascii="Open Sans" w:eastAsia="Times New Roman" w:hAnsi="Open Sans" w:cs="Open Sans"/>
          <w:sz w:val="24"/>
          <w:szCs w:val="24"/>
          <w:lang w:val="en-US" w:eastAsia="es-ES"/>
        </w:rPr>
        <w:t>They</w:t>
      </w:r>
      <w:r w:rsidR="0048049B" w:rsidRPr="0048049B">
        <w:rPr>
          <w:rFonts w:ascii="Open Sans" w:eastAsia="Times New Roman" w:hAnsi="Open Sans" w:cs="Open Sans"/>
          <w:sz w:val="24"/>
          <w:szCs w:val="24"/>
          <w:lang w:val="en-US" w:eastAsia="es-ES"/>
        </w:rPr>
        <w:t xml:space="preserve"> have a management system that is externally audited in</w:t>
      </w:r>
      <w:r w:rsidR="0048049B">
        <w:rPr>
          <w:rFonts w:ascii="Open Sans" w:eastAsia="Times New Roman" w:hAnsi="Open Sans" w:cs="Open Sans"/>
          <w:sz w:val="24"/>
          <w:szCs w:val="24"/>
          <w:lang w:val="en-US" w:eastAsia="es-ES"/>
        </w:rPr>
        <w:t xml:space="preserve"> accordance with to </w:t>
      </w:r>
      <w:r w:rsidR="00402AEE" w:rsidRPr="0048049B">
        <w:rPr>
          <w:rFonts w:ascii="Open Sans" w:eastAsia="Times New Roman" w:hAnsi="Open Sans" w:cs="Open Sans"/>
          <w:sz w:val="24"/>
          <w:szCs w:val="24"/>
          <w:lang w:val="en-US" w:eastAsia="es-ES"/>
        </w:rPr>
        <w:t xml:space="preserve"> RD 39/1997 </w:t>
      </w:r>
      <w:r w:rsidR="0048049B">
        <w:rPr>
          <w:rFonts w:ascii="Open Sans" w:eastAsia="Times New Roman" w:hAnsi="Open Sans" w:cs="Open Sans"/>
          <w:sz w:val="24"/>
          <w:szCs w:val="24"/>
          <w:lang w:val="en-US" w:eastAsia="es-ES"/>
        </w:rPr>
        <w:t xml:space="preserve">and </w:t>
      </w:r>
      <w:r w:rsidR="008F58FA">
        <w:rPr>
          <w:rFonts w:ascii="Open Sans" w:eastAsia="Times New Roman" w:hAnsi="Open Sans" w:cs="Open Sans"/>
          <w:sz w:val="24"/>
          <w:szCs w:val="24"/>
          <w:lang w:val="en-US" w:eastAsia="es-ES"/>
        </w:rPr>
        <w:t xml:space="preserve">a Quality Management System Certificate complying the Standard </w:t>
      </w:r>
      <w:r w:rsidR="00402AEE" w:rsidRPr="0048049B">
        <w:rPr>
          <w:rFonts w:ascii="Open Sans" w:eastAsia="Times New Roman" w:hAnsi="Open Sans" w:cs="Open Sans"/>
          <w:sz w:val="24"/>
          <w:szCs w:val="24"/>
          <w:lang w:val="en-US" w:eastAsia="es-ES"/>
        </w:rPr>
        <w:t xml:space="preserve">ISO 9001:2015. </w:t>
      </w:r>
    </w:p>
    <w:p w14:paraId="48796932" w14:textId="77777777" w:rsidR="00402AEE" w:rsidRPr="0048049B" w:rsidRDefault="00402AEE" w:rsidP="009F4809">
      <w:pPr>
        <w:tabs>
          <w:tab w:val="center" w:pos="4252"/>
          <w:tab w:val="right" w:pos="8504"/>
        </w:tabs>
        <w:jc w:val="both"/>
        <w:rPr>
          <w:rFonts w:ascii="Open Sans" w:eastAsia="Times New Roman" w:hAnsi="Open Sans" w:cs="Open Sans"/>
          <w:sz w:val="24"/>
          <w:szCs w:val="24"/>
          <w:lang w:val="en-US" w:eastAsia="es-ES"/>
        </w:rPr>
      </w:pPr>
    </w:p>
    <w:p w14:paraId="64B5C694" w14:textId="314F5506" w:rsidR="00B93A7F" w:rsidRPr="00B93A7F" w:rsidRDefault="00B93A7F" w:rsidP="00B93A7F">
      <w:pPr>
        <w:tabs>
          <w:tab w:val="center" w:pos="4252"/>
          <w:tab w:val="right" w:pos="8504"/>
        </w:tabs>
        <w:jc w:val="both"/>
        <w:rPr>
          <w:rFonts w:ascii="Open Sans" w:eastAsia="Times New Roman" w:hAnsi="Open Sans" w:cs="Open Sans"/>
          <w:sz w:val="24"/>
          <w:szCs w:val="24"/>
          <w:lang w:val="en-US" w:eastAsia="es-ES"/>
        </w:rPr>
      </w:pPr>
      <w:r w:rsidRPr="00B93A7F">
        <w:rPr>
          <w:rFonts w:ascii="Open Sans" w:eastAsia="Times New Roman" w:hAnsi="Open Sans" w:cs="Open Sans"/>
          <w:sz w:val="24"/>
          <w:szCs w:val="24"/>
          <w:lang w:val="en-US" w:eastAsia="es-ES"/>
        </w:rPr>
        <w:t xml:space="preserve">More information at </w:t>
      </w:r>
      <w:hyperlink r:id="rId12" w:history="1">
        <w:r w:rsidRPr="00B93A7F">
          <w:rPr>
            <w:rStyle w:val="Hipervnculo"/>
            <w:rFonts w:ascii="Open Sans" w:eastAsia="Times New Roman" w:hAnsi="Open Sans" w:cs="Open Sans"/>
            <w:sz w:val="24"/>
            <w:szCs w:val="24"/>
            <w:lang w:val="en-US" w:eastAsia="es-ES"/>
          </w:rPr>
          <w:t>ASCENDUM</w:t>
        </w:r>
      </w:hyperlink>
    </w:p>
    <w:p w14:paraId="0B35FB36" w14:textId="77777777" w:rsidR="00487ABB" w:rsidRPr="00B93A7F" w:rsidRDefault="00487ABB" w:rsidP="00487ABB">
      <w:pPr>
        <w:tabs>
          <w:tab w:val="center" w:pos="4252"/>
          <w:tab w:val="right" w:pos="8504"/>
        </w:tabs>
        <w:jc w:val="both"/>
        <w:rPr>
          <w:rFonts w:ascii="Open Sans" w:eastAsia="Times New Roman" w:hAnsi="Open Sans" w:cs="Open Sans"/>
          <w:sz w:val="24"/>
          <w:szCs w:val="24"/>
          <w:lang w:val="en-US" w:eastAsia="es-ES"/>
        </w:rPr>
      </w:pPr>
    </w:p>
    <w:p w14:paraId="74C498A3" w14:textId="77777777" w:rsidR="00487ABB" w:rsidRPr="00B93A7F" w:rsidRDefault="00487ABB" w:rsidP="00487ABB">
      <w:pPr>
        <w:tabs>
          <w:tab w:val="center" w:pos="4252"/>
          <w:tab w:val="right" w:pos="8504"/>
        </w:tabs>
        <w:jc w:val="both"/>
        <w:rPr>
          <w:rFonts w:ascii="Open Sans" w:eastAsia="Times New Roman" w:hAnsi="Open Sans" w:cs="Open Sans"/>
          <w:sz w:val="24"/>
          <w:szCs w:val="24"/>
          <w:lang w:val="en-US" w:eastAsia="es-ES"/>
        </w:rPr>
      </w:pPr>
    </w:p>
    <w:bookmarkEnd w:id="4"/>
    <w:p w14:paraId="289049BC" w14:textId="77777777" w:rsidR="00487ABB" w:rsidRPr="00B93A7F" w:rsidRDefault="00487ABB" w:rsidP="00487ABB">
      <w:pPr>
        <w:rPr>
          <w:rFonts w:ascii="Open Sans" w:hAnsi="Open Sans" w:cs="Open Sans"/>
          <w:color w:val="171717"/>
          <w:sz w:val="24"/>
          <w:szCs w:val="24"/>
          <w:lang w:val="en-US"/>
        </w:rPr>
      </w:pPr>
    </w:p>
    <w:p w14:paraId="4269854B" w14:textId="77777777" w:rsidR="00487ABB" w:rsidRPr="00B93A7F" w:rsidRDefault="00487ABB" w:rsidP="00487ABB">
      <w:pPr>
        <w:shd w:val="clear" w:color="auto" w:fill="FFFFFF"/>
        <w:jc w:val="center"/>
        <w:rPr>
          <w:rFonts w:ascii="Open Sans" w:eastAsia="Times New Roman" w:hAnsi="Open Sans" w:cs="Open Sans"/>
          <w:color w:val="565656"/>
          <w:lang w:val="en-US" w:eastAsia="es-ES"/>
        </w:rPr>
      </w:pPr>
    </w:p>
    <w:p w14:paraId="26E9B0B2" w14:textId="77777777" w:rsidR="009474C2" w:rsidRPr="00B93A7F" w:rsidRDefault="009474C2" w:rsidP="009F4809">
      <w:pPr>
        <w:autoSpaceDE w:val="0"/>
        <w:autoSpaceDN w:val="0"/>
        <w:adjustRightInd w:val="0"/>
        <w:jc w:val="both"/>
        <w:rPr>
          <w:rFonts w:ascii="Open Sans" w:eastAsia="Times New Roman" w:hAnsi="Open Sans" w:cs="Open Sans"/>
          <w:sz w:val="24"/>
          <w:szCs w:val="24"/>
          <w:u w:color="000000"/>
          <w:lang w:val="en-US"/>
        </w:rPr>
      </w:pPr>
    </w:p>
    <w:bookmarkEnd w:id="0"/>
    <w:bookmarkEnd w:id="1"/>
    <w:bookmarkEnd w:id="2"/>
    <w:bookmarkEnd w:id="3"/>
    <w:sectPr w:rsidR="009474C2" w:rsidRPr="00B93A7F" w:rsidSect="001200D1">
      <w:headerReference w:type="default" r:id="rId13"/>
      <w:footerReference w:type="defaul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1A4E" w14:textId="77777777" w:rsidR="00DD0E76" w:rsidRDefault="00DD0E76" w:rsidP="00132162">
      <w:r>
        <w:separator/>
      </w:r>
    </w:p>
  </w:endnote>
  <w:endnote w:type="continuationSeparator" w:id="0">
    <w:p w14:paraId="7C074FCE" w14:textId="77777777" w:rsidR="00DD0E76" w:rsidRDefault="00DD0E76" w:rsidP="0013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HelveticaNeueLT Pro 75 Bd">
    <w:altName w:val="Arial"/>
    <w:panose1 w:val="00000000000000000000"/>
    <w:charset w:val="00"/>
    <w:family w:val="swiss"/>
    <w:notTrueType/>
    <w:pitch w:val="variable"/>
    <w:sig w:usb0="800000AF" w:usb1="5000205B" w:usb2="00000000" w:usb3="00000000" w:csb0="0000009B"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A4E8" w14:textId="77777777" w:rsidR="00360214" w:rsidRDefault="00360214" w:rsidP="007E3A23">
    <w:pPr>
      <w:pStyle w:val="Piedepgina"/>
      <w:jc w:val="center"/>
      <w:rPr>
        <w:rFonts w:ascii="Trebuchet MS" w:eastAsia="Times New Roman" w:hAnsi="Trebuchet MS" w:cs="Times New Roman"/>
        <w:i/>
        <w:color w:val="0064A2"/>
        <w:sz w:val="24"/>
        <w:szCs w:val="24"/>
        <w:lang w:eastAsia="es-ES"/>
      </w:rPr>
    </w:pPr>
    <w:r>
      <w:rPr>
        <w:rFonts w:ascii="Trebuchet MS" w:eastAsia="Times New Roman" w:hAnsi="Trebuchet MS" w:cs="Times New Roman"/>
        <w:i/>
        <w:color w:val="0064A2"/>
        <w:sz w:val="24"/>
        <w:szCs w:val="24"/>
        <w:lang w:eastAsia="es-ES"/>
      </w:rPr>
      <w:t>More information? contact us</w:t>
    </w:r>
  </w:p>
  <w:p w14:paraId="05044C46" w14:textId="77777777" w:rsidR="00360214" w:rsidRDefault="00360214" w:rsidP="007E3A23">
    <w:pPr>
      <w:pStyle w:val="Piedepgina"/>
      <w:jc w:val="center"/>
      <w:rPr>
        <w:rFonts w:ascii="Trebuchet MS" w:eastAsia="Times New Roman" w:hAnsi="Trebuchet MS" w:cs="Times New Roman"/>
        <w:i/>
        <w:color w:val="0064A2"/>
        <w:sz w:val="24"/>
        <w:szCs w:val="24"/>
        <w:lang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820"/>
    </w:tblGrid>
    <w:tr w:rsidR="00360214" w:rsidRPr="00257394" w14:paraId="7900C4F8" w14:textId="77777777" w:rsidTr="00E761DF">
      <w:trPr>
        <w:jc w:val="center"/>
      </w:trPr>
      <w:tc>
        <w:tcPr>
          <w:tcW w:w="1129" w:type="dxa"/>
        </w:tcPr>
        <w:p w14:paraId="10EED3CD" w14:textId="77777777" w:rsidR="00360214" w:rsidRPr="00E761DF" w:rsidRDefault="00360214" w:rsidP="00E761DF">
          <w:pPr>
            <w:rPr>
              <w:rFonts w:ascii="Trebuchet MS" w:eastAsia="Times New Roman" w:hAnsi="Trebuchet MS" w:cs="Times New Roman"/>
              <w:color w:val="0064A2"/>
              <w:sz w:val="16"/>
              <w:szCs w:val="16"/>
              <w:lang w:eastAsia="es-ES"/>
            </w:rPr>
          </w:pPr>
          <w:r>
            <w:rPr>
              <w:rFonts w:ascii="Trebuchet MS" w:eastAsia="Times New Roman" w:hAnsi="Trebuchet MS" w:cs="Times New Roman"/>
              <w:color w:val="0064A2"/>
              <w:sz w:val="16"/>
              <w:szCs w:val="16"/>
              <w:lang w:eastAsia="es-ES"/>
            </w:rPr>
            <w:t>Address</w:t>
          </w:r>
        </w:p>
      </w:tc>
      <w:tc>
        <w:tcPr>
          <w:tcW w:w="4820" w:type="dxa"/>
        </w:tcPr>
        <w:p w14:paraId="3540260E" w14:textId="77777777" w:rsidR="00360214" w:rsidRPr="00E761DF" w:rsidRDefault="00360214" w:rsidP="00E761DF">
          <w:pPr>
            <w:rPr>
              <w:rFonts w:ascii="Trebuchet MS" w:eastAsia="Times New Roman" w:hAnsi="Trebuchet MS" w:cs="Times New Roman"/>
              <w:color w:val="0064A2"/>
              <w:sz w:val="16"/>
              <w:szCs w:val="16"/>
              <w:lang w:eastAsia="es-ES"/>
            </w:rPr>
          </w:pPr>
          <w:r w:rsidRPr="00E761DF">
            <w:rPr>
              <w:rFonts w:ascii="Trebuchet MS" w:eastAsia="Times New Roman" w:hAnsi="Trebuchet MS" w:cs="Times New Roman"/>
              <w:color w:val="0064A2"/>
              <w:sz w:val="16"/>
              <w:szCs w:val="16"/>
              <w:lang w:eastAsia="es-ES"/>
            </w:rPr>
            <w:t>Pº Independencia, 24-26, pta. 3 _ of. 4, 50004 Zaragoza, Spain</w:t>
          </w:r>
        </w:p>
      </w:tc>
    </w:tr>
    <w:tr w:rsidR="00360214" w:rsidRPr="00257394" w14:paraId="1B5A132E" w14:textId="77777777" w:rsidTr="00E761DF">
      <w:trPr>
        <w:jc w:val="center"/>
      </w:trPr>
      <w:tc>
        <w:tcPr>
          <w:tcW w:w="1129" w:type="dxa"/>
        </w:tcPr>
        <w:p w14:paraId="2D914ECA" w14:textId="77777777" w:rsidR="00360214" w:rsidRPr="00E761DF" w:rsidRDefault="00360214" w:rsidP="00E761DF">
          <w:pPr>
            <w:rPr>
              <w:rFonts w:ascii="Trebuchet MS" w:eastAsia="Times New Roman" w:hAnsi="Trebuchet MS" w:cs="Times New Roman"/>
              <w:color w:val="0064A2"/>
              <w:sz w:val="16"/>
              <w:szCs w:val="16"/>
              <w:lang w:eastAsia="es-ES"/>
            </w:rPr>
          </w:pPr>
          <w:r w:rsidRPr="00E761DF">
            <w:rPr>
              <w:rFonts w:ascii="Trebuchet MS" w:eastAsia="Times New Roman" w:hAnsi="Trebuchet MS" w:cs="Times New Roman"/>
              <w:color w:val="0064A2"/>
              <w:sz w:val="16"/>
              <w:szCs w:val="16"/>
              <w:lang w:eastAsia="es-ES"/>
            </w:rPr>
            <w:t>Tel</w:t>
          </w:r>
          <w:r>
            <w:rPr>
              <w:rFonts w:ascii="Trebuchet MS" w:eastAsia="Times New Roman" w:hAnsi="Trebuchet MS" w:cs="Times New Roman"/>
              <w:color w:val="0064A2"/>
              <w:sz w:val="16"/>
              <w:szCs w:val="16"/>
              <w:lang w:eastAsia="es-ES"/>
            </w:rPr>
            <w:t>ephone</w:t>
          </w:r>
        </w:p>
      </w:tc>
      <w:tc>
        <w:tcPr>
          <w:tcW w:w="4820" w:type="dxa"/>
        </w:tcPr>
        <w:p w14:paraId="3A88560D" w14:textId="77777777" w:rsidR="00360214" w:rsidRPr="00E761DF" w:rsidRDefault="00360214" w:rsidP="00E761DF">
          <w:pPr>
            <w:rPr>
              <w:rFonts w:ascii="Trebuchet MS" w:eastAsia="Times New Roman" w:hAnsi="Trebuchet MS" w:cs="Times New Roman"/>
              <w:color w:val="0064A2"/>
              <w:sz w:val="16"/>
              <w:szCs w:val="16"/>
              <w:lang w:eastAsia="es-ES"/>
            </w:rPr>
          </w:pPr>
          <w:r w:rsidRPr="00E761DF">
            <w:rPr>
              <w:rFonts w:ascii="Trebuchet MS" w:eastAsia="Times New Roman" w:hAnsi="Trebuchet MS" w:cs="Times New Roman"/>
              <w:color w:val="0064A2"/>
              <w:sz w:val="16"/>
              <w:szCs w:val="16"/>
              <w:lang w:eastAsia="es-ES"/>
            </w:rPr>
            <w:t>+34 976 227 387</w:t>
          </w:r>
        </w:p>
      </w:tc>
    </w:tr>
    <w:tr w:rsidR="00360214" w:rsidRPr="00257394" w14:paraId="2727F7BC" w14:textId="77777777" w:rsidTr="00E761DF">
      <w:trPr>
        <w:jc w:val="center"/>
      </w:trPr>
      <w:tc>
        <w:tcPr>
          <w:tcW w:w="1129" w:type="dxa"/>
        </w:tcPr>
        <w:p w14:paraId="699E991C" w14:textId="77777777" w:rsidR="00360214" w:rsidRPr="00E761DF" w:rsidRDefault="00360214" w:rsidP="00E761DF">
          <w:pPr>
            <w:rPr>
              <w:rFonts w:ascii="Trebuchet MS" w:eastAsia="Times New Roman" w:hAnsi="Trebuchet MS" w:cs="Times New Roman"/>
              <w:color w:val="0064A2"/>
              <w:sz w:val="16"/>
              <w:szCs w:val="16"/>
              <w:lang w:eastAsia="es-ES"/>
            </w:rPr>
          </w:pPr>
          <w:r w:rsidRPr="00E761DF">
            <w:rPr>
              <w:rFonts w:ascii="Trebuchet MS" w:eastAsia="Times New Roman" w:hAnsi="Trebuchet MS" w:cs="Times New Roman"/>
              <w:color w:val="0064A2"/>
              <w:sz w:val="16"/>
              <w:szCs w:val="16"/>
              <w:lang w:eastAsia="es-ES"/>
            </w:rPr>
            <w:t>E_mail</w:t>
          </w:r>
        </w:p>
      </w:tc>
      <w:tc>
        <w:tcPr>
          <w:tcW w:w="4820" w:type="dxa"/>
        </w:tcPr>
        <w:p w14:paraId="0464B95E" w14:textId="77777777" w:rsidR="00360214" w:rsidRPr="00E761DF" w:rsidRDefault="00360214" w:rsidP="00E761DF">
          <w:pPr>
            <w:rPr>
              <w:rFonts w:ascii="Trebuchet MS" w:eastAsia="Times New Roman" w:hAnsi="Trebuchet MS" w:cs="Times New Roman"/>
              <w:color w:val="0064A2"/>
              <w:sz w:val="16"/>
              <w:szCs w:val="16"/>
              <w:lang w:eastAsia="es-ES"/>
            </w:rPr>
          </w:pPr>
          <w:r>
            <w:rPr>
              <w:rFonts w:ascii="Trebuchet MS" w:eastAsia="Times New Roman" w:hAnsi="Trebuchet MS" w:cs="Times New Roman"/>
              <w:color w:val="0064A2"/>
              <w:sz w:val="16"/>
              <w:szCs w:val="16"/>
              <w:lang w:eastAsia="es-ES"/>
            </w:rPr>
            <w:t>info</w:t>
          </w:r>
          <w:r w:rsidRPr="00E761DF">
            <w:rPr>
              <w:rFonts w:ascii="Trebuchet MS" w:eastAsia="Times New Roman" w:hAnsi="Trebuchet MS" w:cs="Times New Roman"/>
              <w:color w:val="0064A2"/>
              <w:sz w:val="16"/>
              <w:szCs w:val="16"/>
              <w:lang w:eastAsia="es-ES"/>
            </w:rPr>
            <w:t>@anmopyc.es</w:t>
          </w:r>
        </w:p>
      </w:tc>
    </w:tr>
    <w:tr w:rsidR="00360214" w:rsidRPr="00257394" w14:paraId="07556213" w14:textId="77777777" w:rsidTr="00E761DF">
      <w:trPr>
        <w:jc w:val="center"/>
      </w:trPr>
      <w:tc>
        <w:tcPr>
          <w:tcW w:w="1129" w:type="dxa"/>
        </w:tcPr>
        <w:p w14:paraId="43579DB2" w14:textId="77777777" w:rsidR="00360214" w:rsidRPr="00E761DF" w:rsidRDefault="00360214" w:rsidP="00E761DF">
          <w:pPr>
            <w:rPr>
              <w:rFonts w:ascii="Trebuchet MS" w:eastAsia="Times New Roman" w:hAnsi="Trebuchet MS" w:cs="Times New Roman"/>
              <w:color w:val="0064A2"/>
              <w:sz w:val="16"/>
              <w:szCs w:val="16"/>
              <w:lang w:eastAsia="es-ES"/>
            </w:rPr>
          </w:pPr>
          <w:r w:rsidRPr="00E761DF">
            <w:rPr>
              <w:rFonts w:ascii="Trebuchet MS" w:eastAsia="Times New Roman" w:hAnsi="Trebuchet MS" w:cs="Times New Roman"/>
              <w:color w:val="0064A2"/>
              <w:sz w:val="16"/>
              <w:szCs w:val="16"/>
              <w:lang w:eastAsia="es-ES"/>
            </w:rPr>
            <w:t>Web</w:t>
          </w:r>
        </w:p>
      </w:tc>
      <w:tc>
        <w:tcPr>
          <w:tcW w:w="4820" w:type="dxa"/>
        </w:tcPr>
        <w:p w14:paraId="13498A90" w14:textId="77777777" w:rsidR="00360214" w:rsidRPr="00E761DF" w:rsidRDefault="00360214" w:rsidP="00E761DF">
          <w:pPr>
            <w:rPr>
              <w:rFonts w:ascii="Trebuchet MS" w:eastAsia="Times New Roman" w:hAnsi="Trebuchet MS" w:cs="Times New Roman"/>
              <w:color w:val="0064A2"/>
              <w:sz w:val="16"/>
              <w:szCs w:val="16"/>
              <w:lang w:eastAsia="es-ES"/>
            </w:rPr>
          </w:pPr>
          <w:r w:rsidRPr="00E761DF">
            <w:rPr>
              <w:rFonts w:ascii="Trebuchet MS" w:eastAsia="Times New Roman" w:hAnsi="Trebuchet MS" w:cs="Times New Roman"/>
              <w:color w:val="0064A2"/>
              <w:sz w:val="16"/>
              <w:szCs w:val="16"/>
              <w:lang w:eastAsia="es-ES"/>
            </w:rPr>
            <w:t>www.anmopyc.es</w:t>
          </w:r>
        </w:p>
      </w:tc>
    </w:tr>
  </w:tbl>
  <w:p w14:paraId="71A0295F" w14:textId="77777777" w:rsidR="00360214" w:rsidRDefault="00360214" w:rsidP="00350974">
    <w:pPr>
      <w:pStyle w:val="Piedepgina"/>
    </w:pPr>
    <w:r>
      <w:rPr>
        <w:noProof/>
        <w:lang w:eastAsia="es-ES"/>
      </w:rPr>
      <w:drawing>
        <wp:anchor distT="0" distB="0" distL="114300" distR="114300" simplePos="0" relativeHeight="251660288" behindDoc="0" locked="0" layoutInCell="1" allowOverlap="1" wp14:anchorId="6D18CF76" wp14:editId="6BDBD016">
          <wp:simplePos x="0" y="0"/>
          <wp:positionH relativeFrom="column">
            <wp:posOffset>3303270</wp:posOffset>
          </wp:positionH>
          <wp:positionV relativeFrom="paragraph">
            <wp:posOffset>163830</wp:posOffset>
          </wp:positionV>
          <wp:extent cx="411480" cy="22098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2868" t="82623" r="70857" b="13163"/>
                  <a:stretch/>
                </pic:blipFill>
                <pic:spPr bwMode="auto">
                  <a:xfrm>
                    <a:off x="0" y="0"/>
                    <a:ext cx="411480" cy="220980"/>
                  </a:xfrm>
                  <a:prstGeom prst="rect">
                    <a:avLst/>
                  </a:prstGeom>
                  <a:ln>
                    <a:noFill/>
                  </a:ln>
                  <a:extLst>
                    <a:ext uri="{53640926-AAD7-44D8-BBD7-CCE9431645EC}">
                      <a14:shadowObscured xmlns:a14="http://schemas.microsoft.com/office/drawing/2010/main"/>
                    </a:ext>
                  </a:extLst>
                </pic:spPr>
              </pic:pic>
            </a:graphicData>
          </a:graphic>
        </wp:anchor>
      </w:drawing>
    </w:r>
  </w:p>
  <w:p w14:paraId="286023BD" w14:textId="77777777" w:rsidR="00360214" w:rsidRDefault="00360214" w:rsidP="00350974">
    <w:pPr>
      <w:pStyle w:val="Piedepgina"/>
    </w:pPr>
    <w:r>
      <w:t xml:space="preserve">                                                                           </w:t>
    </w:r>
    <w:r>
      <w:rPr>
        <w:rFonts w:ascii="Trebuchet MS" w:eastAsia="Times New Roman" w:hAnsi="Trebuchet MS" w:cs="Times New Roman"/>
        <w:i/>
        <w:color w:val="0064A2"/>
        <w:sz w:val="24"/>
        <w:szCs w:val="24"/>
        <w:lang w:eastAsia="es-ES"/>
      </w:rPr>
      <w:t>And also</w:t>
    </w:r>
    <w:r w:rsidRPr="00710A29">
      <w:rPr>
        <w:rFonts w:ascii="Trebuchet MS" w:eastAsia="Times New Roman" w:hAnsi="Trebuchet MS" w:cs="Times New Roman"/>
        <w:i/>
        <w:color w:val="0064A2"/>
        <w:sz w:val="24"/>
        <w:szCs w:val="24"/>
        <w:lang w:eastAsia="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47CE" w14:textId="77777777" w:rsidR="00DD0E76" w:rsidRDefault="00DD0E76" w:rsidP="00132162">
      <w:r>
        <w:separator/>
      </w:r>
    </w:p>
  </w:footnote>
  <w:footnote w:type="continuationSeparator" w:id="0">
    <w:p w14:paraId="30B95BEB" w14:textId="77777777" w:rsidR="00DD0E76" w:rsidRDefault="00DD0E76" w:rsidP="00132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3F68" w14:textId="61244EB3" w:rsidR="00F21D00" w:rsidRPr="00FE7CBC" w:rsidRDefault="00724BEE" w:rsidP="00F21D00">
    <w:pPr>
      <w:rPr>
        <w:rFonts w:ascii="Trebuchet MS" w:hAnsi="Trebuchet MS"/>
        <w:i/>
        <w:color w:val="0064A2"/>
        <w:sz w:val="28"/>
        <w:szCs w:val="28"/>
        <w:lang w:val="en-US"/>
      </w:rPr>
    </w:pPr>
    <w:r w:rsidRPr="00AD02BF">
      <w:rPr>
        <w:noProof/>
        <w:lang w:eastAsia="es-ES"/>
      </w:rPr>
      <w:drawing>
        <wp:anchor distT="0" distB="0" distL="114300" distR="114300" simplePos="0" relativeHeight="251656192" behindDoc="0" locked="0" layoutInCell="1" allowOverlap="1" wp14:anchorId="688A4CA2" wp14:editId="649DF206">
          <wp:simplePos x="0" y="0"/>
          <wp:positionH relativeFrom="page">
            <wp:posOffset>368935</wp:posOffset>
          </wp:positionH>
          <wp:positionV relativeFrom="paragraph">
            <wp:posOffset>-307340</wp:posOffset>
          </wp:positionV>
          <wp:extent cx="1858010" cy="434340"/>
          <wp:effectExtent l="0" t="0" r="8890" b="381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8010" cy="434340"/>
                  </a:xfrm>
                  <a:prstGeom prst="rect">
                    <a:avLst/>
                  </a:prstGeom>
                  <a:noFill/>
                  <a:ln>
                    <a:noFill/>
                  </a:ln>
                </pic:spPr>
              </pic:pic>
            </a:graphicData>
          </a:graphic>
        </wp:anchor>
      </w:drawing>
    </w:r>
    <w:r w:rsidR="00CB45D6">
      <w:rPr>
        <w:noProof/>
        <w:lang w:eastAsia="es-ES"/>
      </w:rPr>
      <w:drawing>
        <wp:anchor distT="0" distB="0" distL="114300" distR="114300" simplePos="0" relativeHeight="251661312" behindDoc="0" locked="0" layoutInCell="1" allowOverlap="1" wp14:anchorId="4DD3256E" wp14:editId="0A2B3905">
          <wp:simplePos x="0" y="0"/>
          <wp:positionH relativeFrom="column">
            <wp:posOffset>5783580</wp:posOffset>
          </wp:positionH>
          <wp:positionV relativeFrom="paragraph">
            <wp:posOffset>-330200</wp:posOffset>
          </wp:positionV>
          <wp:extent cx="885190" cy="967740"/>
          <wp:effectExtent l="0" t="0" r="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190" cy="96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D00">
      <w:rPr>
        <w:rFonts w:ascii="Trebuchet MS" w:eastAsia="Times New Roman" w:hAnsi="Trebuchet MS" w:cs="Times New Roman"/>
        <w:color w:val="0064A2"/>
        <w:sz w:val="21"/>
        <w:szCs w:val="21"/>
        <w:lang w:val="en-US" w:eastAsia="es-ES"/>
      </w:rPr>
      <w:t xml:space="preserve">      </w:t>
    </w:r>
    <w:r w:rsidR="00CB45D6">
      <w:rPr>
        <w:rFonts w:ascii="Trebuchet MS" w:eastAsia="Times New Roman" w:hAnsi="Trebuchet MS" w:cs="Times New Roman"/>
        <w:color w:val="0064A2"/>
        <w:sz w:val="21"/>
        <w:szCs w:val="21"/>
        <w:lang w:val="en-US" w:eastAsia="es-ES"/>
      </w:rPr>
      <w:t xml:space="preserve"> </w:t>
    </w:r>
    <w:r w:rsidR="00360214" w:rsidRPr="005C43FA">
      <w:rPr>
        <w:rFonts w:ascii="Trebuchet MS" w:eastAsia="Times New Roman" w:hAnsi="Trebuchet MS" w:cs="Times New Roman"/>
        <w:color w:val="0064A2"/>
        <w:sz w:val="21"/>
        <w:szCs w:val="21"/>
        <w:lang w:val="en-US" w:eastAsia="es-ES"/>
      </w:rPr>
      <w:t xml:space="preserve"> </w:t>
    </w:r>
    <w:r w:rsidR="00F21D00" w:rsidRPr="00F21D00">
      <w:rPr>
        <w:rFonts w:ascii="Trebuchet MS" w:hAnsi="Trebuchet MS"/>
        <w:i/>
        <w:color w:val="0064A2"/>
        <w:sz w:val="28"/>
        <w:szCs w:val="28"/>
        <w:lang w:val="en-US"/>
      </w:rPr>
      <w:t>Your best tool for internationalizatio</w:t>
    </w:r>
    <w:r w:rsidR="00FE7CBC">
      <w:rPr>
        <w:rFonts w:ascii="Trebuchet MS" w:hAnsi="Trebuchet MS"/>
        <w:i/>
        <w:color w:val="0064A2"/>
        <w:sz w:val="28"/>
        <w:szCs w:val="28"/>
        <w:lang w:val="en-US"/>
      </w:rPr>
      <w:t>n</w:t>
    </w:r>
    <w:r w:rsidR="00360214" w:rsidRPr="005C43FA">
      <w:rPr>
        <w:rFonts w:ascii="Trebuchet MS" w:eastAsia="Times New Roman" w:hAnsi="Trebuchet MS" w:cs="Times New Roman"/>
        <w:color w:val="0064A2"/>
        <w:sz w:val="21"/>
        <w:szCs w:val="21"/>
        <w:lang w:val="en-US" w:eastAsia="es-ES"/>
      </w:rPr>
      <w:t xml:space="preserve">                                    </w:t>
    </w:r>
    <w:r w:rsidR="00360214" w:rsidRPr="005C43FA">
      <w:rPr>
        <w:rFonts w:ascii="Arial Black" w:hAnsi="Arial Black"/>
        <w:b/>
        <w:bCs/>
        <w:color w:val="0070C0"/>
        <w:sz w:val="32"/>
        <w:szCs w:val="32"/>
        <w:lang w:val="en-US"/>
      </w:rPr>
      <w:t xml:space="preserve"> </w:t>
    </w:r>
  </w:p>
  <w:p w14:paraId="197F64FA" w14:textId="1DD2BD1B" w:rsidR="00F21D00" w:rsidRDefault="00CB45D6" w:rsidP="00F21D00">
    <w:pPr>
      <w:rPr>
        <w:rFonts w:ascii="Arial Black" w:hAnsi="Arial Black"/>
        <w:b/>
        <w:bCs/>
        <w:color w:val="0070C0"/>
        <w:sz w:val="32"/>
        <w:szCs w:val="32"/>
        <w:lang w:val="en-US"/>
      </w:rPr>
    </w:pPr>
    <w:r w:rsidRPr="00384028">
      <w:rPr>
        <w:rFonts w:ascii="Trebuchet MS" w:hAnsi="Trebuchet MS"/>
        <w:i/>
        <w:color w:val="0064A2"/>
        <w:sz w:val="28"/>
        <w:szCs w:val="28"/>
        <w:lang w:val="en-US"/>
      </w:rPr>
      <w:t xml:space="preserve">                                                       ANMOPYC NEWS</w:t>
    </w:r>
  </w:p>
  <w:p w14:paraId="7E0A4424" w14:textId="1D684BC1" w:rsidR="00FE7CBC" w:rsidRDefault="00FE7CBC" w:rsidP="00FE7CBC">
    <w:pPr>
      <w:rPr>
        <w:rFonts w:ascii="Arial Black" w:hAnsi="Arial Black"/>
        <w:b/>
        <w:bCs/>
        <w:color w:val="0070C0"/>
        <w:sz w:val="32"/>
        <w:szCs w:val="32"/>
        <w:lang w:val="en-US"/>
      </w:rPr>
    </w:pPr>
    <w:r>
      <w:rPr>
        <w:rFonts w:ascii="Arial Black" w:hAnsi="Arial Black"/>
        <w:b/>
        <w:bCs/>
        <w:color w:val="0070C0"/>
        <w:sz w:val="32"/>
        <w:szCs w:val="32"/>
        <w:lang w:val="en-US"/>
      </w:rPr>
      <w:t xml:space="preserve">                                </w:t>
    </w:r>
    <w:r>
      <w:rPr>
        <w:rFonts w:ascii="Trebuchet MS" w:hAnsi="Trebuchet MS"/>
        <w:i/>
        <w:noProof/>
        <w:color w:val="0064A2"/>
        <w:sz w:val="24"/>
        <w:lang w:eastAsia="es-ES"/>
      </w:rPr>
      <w:drawing>
        <wp:inline distT="0" distB="0" distL="0" distR="0" wp14:anchorId="24178723" wp14:editId="7300F104">
          <wp:extent cx="2884805" cy="548640"/>
          <wp:effectExtent l="0" t="0" r="0" b="3810"/>
          <wp:docPr id="2" name="Imagen 2" descr="Imagen que contiene bar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TORES.PNG"/>
                  <pic:cNvPicPr/>
                </pic:nvPicPr>
                <pic:blipFill rotWithShape="1">
                  <a:blip r:embed="rId3">
                    <a:extLst>
                      <a:ext uri="{28A0092B-C50C-407E-A947-70E740481C1C}">
                        <a14:useLocalDpi xmlns:a14="http://schemas.microsoft.com/office/drawing/2010/main" val="0"/>
                      </a:ext>
                    </a:extLst>
                  </a:blip>
                  <a:srcRect t="6608" b="-6608"/>
                  <a:stretch/>
                </pic:blipFill>
                <pic:spPr>
                  <a:xfrm>
                    <a:off x="0" y="0"/>
                    <a:ext cx="2884805" cy="548640"/>
                  </a:xfrm>
                  <a:prstGeom prst="rect">
                    <a:avLst/>
                  </a:prstGeom>
                </pic:spPr>
              </pic:pic>
            </a:graphicData>
          </a:graphic>
        </wp:inline>
      </w:drawing>
    </w:r>
  </w:p>
  <w:p w14:paraId="332CC7B3" w14:textId="77777777" w:rsidR="002B1653" w:rsidRDefault="00DC10C5" w:rsidP="002B1653">
    <w:pPr>
      <w:jc w:val="right"/>
      <w:rPr>
        <w:rFonts w:ascii="Arial Black" w:hAnsi="Arial Black"/>
        <w:b/>
        <w:bCs/>
        <w:color w:val="0070C0"/>
        <w:sz w:val="32"/>
        <w:szCs w:val="32"/>
        <w:lang w:val="en-US"/>
      </w:rPr>
    </w:pPr>
    <w:r>
      <w:rPr>
        <w:rFonts w:ascii="Arial Black" w:hAnsi="Arial Black"/>
        <w:b/>
        <w:bCs/>
        <w:color w:val="0070C0"/>
        <w:sz w:val="32"/>
        <w:szCs w:val="32"/>
        <w:lang w:val="en-US"/>
      </w:rPr>
      <w:t xml:space="preserve">      </w:t>
    </w:r>
    <w:r w:rsidR="00FE7CBC" w:rsidRPr="005C43FA">
      <w:rPr>
        <w:rFonts w:ascii="Arial Black" w:hAnsi="Arial Black"/>
        <w:b/>
        <w:bCs/>
        <w:color w:val="0070C0"/>
        <w:sz w:val="32"/>
        <w:szCs w:val="32"/>
        <w:lang w:val="en-US"/>
      </w:rPr>
      <w:t>P</w:t>
    </w:r>
    <w:r w:rsidR="00FE7CBC" w:rsidRPr="005C43FA">
      <w:rPr>
        <w:rFonts w:ascii="Arial Black" w:hAnsi="Arial Black"/>
        <w:b/>
        <w:bCs/>
        <w:color w:val="0070C0"/>
        <w:sz w:val="20"/>
        <w:szCs w:val="20"/>
        <w:lang w:val="en-US"/>
      </w:rPr>
      <w:t>ress</w:t>
    </w:r>
    <w:r w:rsidR="00CB45D6">
      <w:rPr>
        <w:rFonts w:ascii="Arial Black" w:hAnsi="Arial Black"/>
        <w:b/>
        <w:bCs/>
        <w:color w:val="0070C0"/>
        <w:sz w:val="32"/>
        <w:szCs w:val="32"/>
        <w:lang w:val="en-US"/>
      </w:rPr>
      <w:t xml:space="preserve"> </w:t>
    </w:r>
    <w:r w:rsidR="00FE7CBC" w:rsidRPr="00FE7CBC">
      <w:rPr>
        <w:rFonts w:ascii="Arial Black" w:hAnsi="Arial Black"/>
        <w:b/>
        <w:bCs/>
        <w:color w:val="0070C0"/>
        <w:sz w:val="20"/>
        <w:szCs w:val="20"/>
        <w:lang w:val="en-US"/>
      </w:rPr>
      <w:t>Release</w:t>
    </w:r>
    <w:r w:rsidR="00FE7CBC">
      <w:rPr>
        <w:rFonts w:ascii="Arial Black" w:hAnsi="Arial Black"/>
        <w:b/>
        <w:bCs/>
        <w:color w:val="0070C0"/>
        <w:sz w:val="32"/>
        <w:szCs w:val="32"/>
        <w:lang w:val="en-US"/>
      </w:rPr>
      <w:t xml:space="preserve">  </w:t>
    </w:r>
  </w:p>
  <w:p w14:paraId="73B04B9F" w14:textId="41BF8272" w:rsidR="00360214" w:rsidRPr="00FE7CBC" w:rsidRDefault="00FE7CBC" w:rsidP="002B1653">
    <w:pPr>
      <w:jc w:val="right"/>
      <w:rPr>
        <w:rFonts w:ascii="Arial Black" w:hAnsi="Arial Black"/>
        <w:b/>
        <w:bCs/>
        <w:color w:val="0070C0"/>
        <w:sz w:val="32"/>
        <w:szCs w:val="32"/>
        <w:lang w:val="en-US"/>
      </w:rPr>
    </w:pPr>
    <w:r w:rsidRPr="00205D4B">
      <w:rPr>
        <w:rFonts w:ascii="Trebuchet MS" w:eastAsia="Times New Roman" w:hAnsi="Trebuchet MS" w:cs="Times New Roman"/>
        <w:color w:val="0064A2"/>
        <w:sz w:val="16"/>
        <w:szCs w:val="16"/>
        <w:lang w:val="en-US" w:eastAsia="es-ES"/>
      </w:rPr>
      <w:t xml:space="preserve"> </w:t>
    </w:r>
    <w:r w:rsidR="009474C2">
      <w:rPr>
        <w:rFonts w:ascii="Trebuchet MS" w:eastAsia="Times New Roman" w:hAnsi="Trebuchet MS" w:cs="Times New Roman"/>
        <w:color w:val="0064A2"/>
        <w:sz w:val="16"/>
        <w:szCs w:val="16"/>
        <w:lang w:val="en-US" w:eastAsia="es-ES"/>
      </w:rPr>
      <w:t>05</w:t>
    </w:r>
    <w:r w:rsidR="008D797B">
      <w:rPr>
        <w:rFonts w:ascii="Trebuchet MS" w:eastAsia="Times New Roman" w:hAnsi="Trebuchet MS" w:cs="Times New Roman"/>
        <w:color w:val="0064A2"/>
        <w:sz w:val="16"/>
        <w:szCs w:val="16"/>
        <w:lang w:val="en-US" w:eastAsia="es-ES"/>
      </w:rPr>
      <w:t>.</w:t>
    </w:r>
    <w:r w:rsidR="00B31A86">
      <w:rPr>
        <w:rFonts w:ascii="Trebuchet MS" w:eastAsia="Times New Roman" w:hAnsi="Trebuchet MS" w:cs="Times New Roman"/>
        <w:color w:val="0064A2"/>
        <w:sz w:val="16"/>
        <w:szCs w:val="16"/>
        <w:lang w:val="en-US" w:eastAsia="es-ES"/>
      </w:rPr>
      <w:t>01</w:t>
    </w:r>
    <w:r>
      <w:rPr>
        <w:rFonts w:ascii="Trebuchet MS" w:eastAsia="Times New Roman" w:hAnsi="Trebuchet MS" w:cs="Times New Roman"/>
        <w:color w:val="0064A2"/>
        <w:sz w:val="16"/>
        <w:szCs w:val="16"/>
        <w:lang w:val="en-US" w:eastAsia="es-ES"/>
      </w:rPr>
      <w:t>.202</w:t>
    </w:r>
    <w:r w:rsidR="00B31A86">
      <w:rPr>
        <w:rFonts w:ascii="Trebuchet MS" w:eastAsia="Times New Roman" w:hAnsi="Trebuchet MS" w:cs="Times New Roman"/>
        <w:color w:val="0064A2"/>
        <w:sz w:val="16"/>
        <w:szCs w:val="16"/>
        <w:lang w:val="en-US" w:eastAsia="es-E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75pt;height:.75pt;visibility:visible;mso-wrap-style:square" o:bullet="t">
        <v:imagedata r:id="rId1" o:title=""/>
      </v:shape>
    </w:pict>
  </w:numPicBullet>
  <w:abstractNum w:abstractNumId="0" w15:restartNumberingAfterBreak="0">
    <w:nsid w:val="00613326"/>
    <w:multiLevelType w:val="multilevel"/>
    <w:tmpl w:val="DFE8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14B54"/>
    <w:multiLevelType w:val="hybridMultilevel"/>
    <w:tmpl w:val="59684D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AD7A85"/>
    <w:multiLevelType w:val="multilevel"/>
    <w:tmpl w:val="0D50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46BF6"/>
    <w:multiLevelType w:val="hybridMultilevel"/>
    <w:tmpl w:val="074AEB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241BA0"/>
    <w:multiLevelType w:val="hybridMultilevel"/>
    <w:tmpl w:val="F878B4AC"/>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D63133"/>
    <w:multiLevelType w:val="hybridMultilevel"/>
    <w:tmpl w:val="D6E0C60A"/>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08B53CC"/>
    <w:multiLevelType w:val="hybridMultilevel"/>
    <w:tmpl w:val="F462E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2E5607"/>
    <w:multiLevelType w:val="multilevel"/>
    <w:tmpl w:val="49CE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D19649"/>
    <w:multiLevelType w:val="hybridMultilevel"/>
    <w:tmpl w:val="D86364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A33861"/>
    <w:multiLevelType w:val="hybridMultilevel"/>
    <w:tmpl w:val="97F06C9A"/>
    <w:lvl w:ilvl="0" w:tplc="A76A3138">
      <w:start w:val="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5F6461"/>
    <w:multiLevelType w:val="hybridMultilevel"/>
    <w:tmpl w:val="22C2B6B6"/>
    <w:lvl w:ilvl="0" w:tplc="D6C4B69C">
      <w:start w:val="10"/>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B484BB0"/>
    <w:multiLevelType w:val="hybridMultilevel"/>
    <w:tmpl w:val="CFE880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D55D1D"/>
    <w:multiLevelType w:val="multilevel"/>
    <w:tmpl w:val="B734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C0BA9"/>
    <w:multiLevelType w:val="hybridMultilevel"/>
    <w:tmpl w:val="F0E40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20D0416"/>
    <w:multiLevelType w:val="hybridMultilevel"/>
    <w:tmpl w:val="BAC21D38"/>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24BA27AF"/>
    <w:multiLevelType w:val="hybridMultilevel"/>
    <w:tmpl w:val="9096385C"/>
    <w:lvl w:ilvl="0" w:tplc="A550622C">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C895073"/>
    <w:multiLevelType w:val="hybridMultilevel"/>
    <w:tmpl w:val="0C58E0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DC4C85"/>
    <w:multiLevelType w:val="hybridMultilevel"/>
    <w:tmpl w:val="B8C86FFA"/>
    <w:lvl w:ilvl="0" w:tplc="4CB4EC86">
      <w:start w:val="1"/>
      <w:numFmt w:val="decimal"/>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072E91"/>
    <w:multiLevelType w:val="multilevel"/>
    <w:tmpl w:val="37C4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274AC5"/>
    <w:multiLevelType w:val="hybridMultilevel"/>
    <w:tmpl w:val="836A2386"/>
    <w:lvl w:ilvl="0" w:tplc="9FAAB2E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3BF32C0E"/>
    <w:multiLevelType w:val="hybridMultilevel"/>
    <w:tmpl w:val="BB44909E"/>
    <w:lvl w:ilvl="0" w:tplc="A65ED2B6">
      <w:start w:val="1"/>
      <w:numFmt w:val="bullet"/>
      <w:lvlText w:val=""/>
      <w:lvlPicBulletId w:val="0"/>
      <w:lvlJc w:val="left"/>
      <w:pPr>
        <w:tabs>
          <w:tab w:val="num" w:pos="720"/>
        </w:tabs>
        <w:ind w:left="720" w:hanging="360"/>
      </w:pPr>
      <w:rPr>
        <w:rFonts w:ascii="Symbol" w:hAnsi="Symbol" w:hint="default"/>
      </w:rPr>
    </w:lvl>
    <w:lvl w:ilvl="1" w:tplc="4574E16E" w:tentative="1">
      <w:start w:val="1"/>
      <w:numFmt w:val="bullet"/>
      <w:lvlText w:val=""/>
      <w:lvlJc w:val="left"/>
      <w:pPr>
        <w:tabs>
          <w:tab w:val="num" w:pos="1440"/>
        </w:tabs>
        <w:ind w:left="1440" w:hanging="360"/>
      </w:pPr>
      <w:rPr>
        <w:rFonts w:ascii="Symbol" w:hAnsi="Symbol" w:hint="default"/>
      </w:rPr>
    </w:lvl>
    <w:lvl w:ilvl="2" w:tplc="C85C2D72" w:tentative="1">
      <w:start w:val="1"/>
      <w:numFmt w:val="bullet"/>
      <w:lvlText w:val=""/>
      <w:lvlJc w:val="left"/>
      <w:pPr>
        <w:tabs>
          <w:tab w:val="num" w:pos="2160"/>
        </w:tabs>
        <w:ind w:left="2160" w:hanging="360"/>
      </w:pPr>
      <w:rPr>
        <w:rFonts w:ascii="Symbol" w:hAnsi="Symbol" w:hint="default"/>
      </w:rPr>
    </w:lvl>
    <w:lvl w:ilvl="3" w:tplc="D27C8D5C" w:tentative="1">
      <w:start w:val="1"/>
      <w:numFmt w:val="bullet"/>
      <w:lvlText w:val=""/>
      <w:lvlJc w:val="left"/>
      <w:pPr>
        <w:tabs>
          <w:tab w:val="num" w:pos="2880"/>
        </w:tabs>
        <w:ind w:left="2880" w:hanging="360"/>
      </w:pPr>
      <w:rPr>
        <w:rFonts w:ascii="Symbol" w:hAnsi="Symbol" w:hint="default"/>
      </w:rPr>
    </w:lvl>
    <w:lvl w:ilvl="4" w:tplc="74241600" w:tentative="1">
      <w:start w:val="1"/>
      <w:numFmt w:val="bullet"/>
      <w:lvlText w:val=""/>
      <w:lvlJc w:val="left"/>
      <w:pPr>
        <w:tabs>
          <w:tab w:val="num" w:pos="3600"/>
        </w:tabs>
        <w:ind w:left="3600" w:hanging="360"/>
      </w:pPr>
      <w:rPr>
        <w:rFonts w:ascii="Symbol" w:hAnsi="Symbol" w:hint="default"/>
      </w:rPr>
    </w:lvl>
    <w:lvl w:ilvl="5" w:tplc="7E16B84A" w:tentative="1">
      <w:start w:val="1"/>
      <w:numFmt w:val="bullet"/>
      <w:lvlText w:val=""/>
      <w:lvlJc w:val="left"/>
      <w:pPr>
        <w:tabs>
          <w:tab w:val="num" w:pos="4320"/>
        </w:tabs>
        <w:ind w:left="4320" w:hanging="360"/>
      </w:pPr>
      <w:rPr>
        <w:rFonts w:ascii="Symbol" w:hAnsi="Symbol" w:hint="default"/>
      </w:rPr>
    </w:lvl>
    <w:lvl w:ilvl="6" w:tplc="74A2F1AE" w:tentative="1">
      <w:start w:val="1"/>
      <w:numFmt w:val="bullet"/>
      <w:lvlText w:val=""/>
      <w:lvlJc w:val="left"/>
      <w:pPr>
        <w:tabs>
          <w:tab w:val="num" w:pos="5040"/>
        </w:tabs>
        <w:ind w:left="5040" w:hanging="360"/>
      </w:pPr>
      <w:rPr>
        <w:rFonts w:ascii="Symbol" w:hAnsi="Symbol" w:hint="default"/>
      </w:rPr>
    </w:lvl>
    <w:lvl w:ilvl="7" w:tplc="2E806122" w:tentative="1">
      <w:start w:val="1"/>
      <w:numFmt w:val="bullet"/>
      <w:lvlText w:val=""/>
      <w:lvlJc w:val="left"/>
      <w:pPr>
        <w:tabs>
          <w:tab w:val="num" w:pos="5760"/>
        </w:tabs>
        <w:ind w:left="5760" w:hanging="360"/>
      </w:pPr>
      <w:rPr>
        <w:rFonts w:ascii="Symbol" w:hAnsi="Symbol" w:hint="default"/>
      </w:rPr>
    </w:lvl>
    <w:lvl w:ilvl="8" w:tplc="BAC2151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21B421C"/>
    <w:multiLevelType w:val="multilevel"/>
    <w:tmpl w:val="ED6A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F55533"/>
    <w:multiLevelType w:val="hybridMultilevel"/>
    <w:tmpl w:val="FEDCE590"/>
    <w:lvl w:ilvl="0" w:tplc="7B501766">
      <w:numFmt w:val="bullet"/>
      <w:lvlText w:val=""/>
      <w:lvlJc w:val="left"/>
      <w:pPr>
        <w:ind w:left="720" w:hanging="360"/>
      </w:pPr>
      <w:rPr>
        <w:rFonts w:ascii="Symbol" w:eastAsia="Times New Roman" w:hAnsi="Symbol"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B96293"/>
    <w:multiLevelType w:val="multilevel"/>
    <w:tmpl w:val="B9FC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00C44"/>
    <w:multiLevelType w:val="multilevel"/>
    <w:tmpl w:val="687C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9B3DBA"/>
    <w:multiLevelType w:val="multilevel"/>
    <w:tmpl w:val="95C4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1E7A3D"/>
    <w:multiLevelType w:val="hybridMultilevel"/>
    <w:tmpl w:val="A0A2FD86"/>
    <w:lvl w:ilvl="0" w:tplc="0C0A000B">
      <w:start w:val="1"/>
      <w:numFmt w:val="bullet"/>
      <w:lvlText w:val=""/>
      <w:lvlJc w:val="left"/>
      <w:pPr>
        <w:ind w:left="305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82C3BB3"/>
    <w:multiLevelType w:val="multilevel"/>
    <w:tmpl w:val="DFAE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BA03FD"/>
    <w:multiLevelType w:val="multilevel"/>
    <w:tmpl w:val="5C30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E95AB8"/>
    <w:multiLevelType w:val="hybridMultilevel"/>
    <w:tmpl w:val="BDB431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2AA286A"/>
    <w:multiLevelType w:val="multilevel"/>
    <w:tmpl w:val="6E00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D7AF2D"/>
    <w:multiLevelType w:val="hybridMultilevel"/>
    <w:tmpl w:val="1A013F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4"/>
  </w:num>
  <w:num w:numId="2">
    <w:abstractNumId w:val="19"/>
  </w:num>
  <w:num w:numId="3">
    <w:abstractNumId w:val="9"/>
  </w:num>
  <w:num w:numId="4">
    <w:abstractNumId w:val="20"/>
  </w:num>
  <w:num w:numId="5">
    <w:abstractNumId w:val="21"/>
  </w:num>
  <w:num w:numId="6">
    <w:abstractNumId w:val="27"/>
  </w:num>
  <w:num w:numId="7">
    <w:abstractNumId w:val="22"/>
  </w:num>
  <w:num w:numId="8">
    <w:abstractNumId w:val="25"/>
  </w:num>
  <w:num w:numId="9">
    <w:abstractNumId w:val="16"/>
  </w:num>
  <w:num w:numId="10">
    <w:abstractNumId w:val="7"/>
  </w:num>
  <w:num w:numId="11">
    <w:abstractNumId w:val="12"/>
  </w:num>
  <w:num w:numId="12">
    <w:abstractNumId w:val="30"/>
  </w:num>
  <w:num w:numId="13">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23"/>
  </w:num>
  <w:num w:numId="15">
    <w:abstractNumId w:val="10"/>
  </w:num>
  <w:num w:numId="16">
    <w:abstractNumId w:val="11"/>
  </w:num>
  <w:num w:numId="17">
    <w:abstractNumId w:val="15"/>
  </w:num>
  <w:num w:numId="18">
    <w:abstractNumId w:val="2"/>
  </w:num>
  <w:num w:numId="19">
    <w:abstractNumId w:val="5"/>
  </w:num>
  <w:num w:numId="20">
    <w:abstractNumId w:val="26"/>
  </w:num>
  <w:num w:numId="21">
    <w:abstractNumId w:val="3"/>
  </w:num>
  <w:num w:numId="22">
    <w:abstractNumId w:val="31"/>
  </w:num>
  <w:num w:numId="23">
    <w:abstractNumId w:val="8"/>
  </w:num>
  <w:num w:numId="24">
    <w:abstractNumId w:val="17"/>
  </w:num>
  <w:num w:numId="25">
    <w:abstractNumId w:val="1"/>
  </w:num>
  <w:num w:numId="26">
    <w:abstractNumId w:val="13"/>
  </w:num>
  <w:num w:numId="27">
    <w:abstractNumId w:val="6"/>
  </w:num>
  <w:num w:numId="28">
    <w:abstractNumId w:val="14"/>
  </w:num>
  <w:num w:numId="29">
    <w:abstractNumId w:val="29"/>
  </w:num>
  <w:num w:numId="30">
    <w:abstractNumId w:val="18"/>
  </w:num>
  <w:num w:numId="31">
    <w:abstractNumId w:val="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3C"/>
    <w:rsid w:val="00002C6C"/>
    <w:rsid w:val="00010A68"/>
    <w:rsid w:val="00011331"/>
    <w:rsid w:val="0001155B"/>
    <w:rsid w:val="00012415"/>
    <w:rsid w:val="000148AC"/>
    <w:rsid w:val="000174CE"/>
    <w:rsid w:val="00020F8B"/>
    <w:rsid w:val="00032235"/>
    <w:rsid w:val="00032345"/>
    <w:rsid w:val="00034DEC"/>
    <w:rsid w:val="00045F76"/>
    <w:rsid w:val="00046683"/>
    <w:rsid w:val="00046B33"/>
    <w:rsid w:val="000503F1"/>
    <w:rsid w:val="00053E17"/>
    <w:rsid w:val="000553DF"/>
    <w:rsid w:val="00055E00"/>
    <w:rsid w:val="00056333"/>
    <w:rsid w:val="00070D99"/>
    <w:rsid w:val="000723F9"/>
    <w:rsid w:val="00080834"/>
    <w:rsid w:val="00086B78"/>
    <w:rsid w:val="000A0C9E"/>
    <w:rsid w:val="000A6A4E"/>
    <w:rsid w:val="000B3087"/>
    <w:rsid w:val="000B53A6"/>
    <w:rsid w:val="000B69A0"/>
    <w:rsid w:val="000B6DCD"/>
    <w:rsid w:val="000C240E"/>
    <w:rsid w:val="000C2A8A"/>
    <w:rsid w:val="000C3330"/>
    <w:rsid w:val="000D6BBA"/>
    <w:rsid w:val="000E0FA7"/>
    <w:rsid w:val="000E15B9"/>
    <w:rsid w:val="000E1648"/>
    <w:rsid w:val="000E66FE"/>
    <w:rsid w:val="0010008B"/>
    <w:rsid w:val="0011112C"/>
    <w:rsid w:val="001120DC"/>
    <w:rsid w:val="00113261"/>
    <w:rsid w:val="001150F7"/>
    <w:rsid w:val="001163EA"/>
    <w:rsid w:val="001200D1"/>
    <w:rsid w:val="00123E86"/>
    <w:rsid w:val="001243A0"/>
    <w:rsid w:val="00132162"/>
    <w:rsid w:val="001325F6"/>
    <w:rsid w:val="0013425A"/>
    <w:rsid w:val="0013636E"/>
    <w:rsid w:val="001372D7"/>
    <w:rsid w:val="00140E6F"/>
    <w:rsid w:val="00142104"/>
    <w:rsid w:val="0015437E"/>
    <w:rsid w:val="00155FDD"/>
    <w:rsid w:val="00157AFF"/>
    <w:rsid w:val="00161503"/>
    <w:rsid w:val="00164160"/>
    <w:rsid w:val="00165698"/>
    <w:rsid w:val="001663A8"/>
    <w:rsid w:val="00171327"/>
    <w:rsid w:val="00173F17"/>
    <w:rsid w:val="001879C8"/>
    <w:rsid w:val="001A2377"/>
    <w:rsid w:val="001A37A5"/>
    <w:rsid w:val="001A62D3"/>
    <w:rsid w:val="001A643C"/>
    <w:rsid w:val="001B0A44"/>
    <w:rsid w:val="001B4A07"/>
    <w:rsid w:val="001B7000"/>
    <w:rsid w:val="001B7B3A"/>
    <w:rsid w:val="001C2116"/>
    <w:rsid w:val="001C4306"/>
    <w:rsid w:val="001C5D44"/>
    <w:rsid w:val="001C64CB"/>
    <w:rsid w:val="001D2B46"/>
    <w:rsid w:val="001D3381"/>
    <w:rsid w:val="001D688E"/>
    <w:rsid w:val="001E1DE1"/>
    <w:rsid w:val="001E4277"/>
    <w:rsid w:val="001E4E6B"/>
    <w:rsid w:val="001F4B83"/>
    <w:rsid w:val="001F5C4A"/>
    <w:rsid w:val="002053C3"/>
    <w:rsid w:val="00205D4B"/>
    <w:rsid w:val="00212FC3"/>
    <w:rsid w:val="00226712"/>
    <w:rsid w:val="00234FD0"/>
    <w:rsid w:val="00236205"/>
    <w:rsid w:val="00240FFE"/>
    <w:rsid w:val="002463CD"/>
    <w:rsid w:val="0024664B"/>
    <w:rsid w:val="00250B6E"/>
    <w:rsid w:val="0025201B"/>
    <w:rsid w:val="002560FF"/>
    <w:rsid w:val="002674B0"/>
    <w:rsid w:val="00276D8E"/>
    <w:rsid w:val="00283BCC"/>
    <w:rsid w:val="00286972"/>
    <w:rsid w:val="002878D2"/>
    <w:rsid w:val="00297669"/>
    <w:rsid w:val="002A141A"/>
    <w:rsid w:val="002A259A"/>
    <w:rsid w:val="002A27D4"/>
    <w:rsid w:val="002B1653"/>
    <w:rsid w:val="002B7C5A"/>
    <w:rsid w:val="002C1910"/>
    <w:rsid w:val="002C29EB"/>
    <w:rsid w:val="002C3145"/>
    <w:rsid w:val="002C3C88"/>
    <w:rsid w:val="002C46E3"/>
    <w:rsid w:val="002C67B6"/>
    <w:rsid w:val="002C6BA8"/>
    <w:rsid w:val="002D0503"/>
    <w:rsid w:val="002D558F"/>
    <w:rsid w:val="002E0799"/>
    <w:rsid w:val="002E1378"/>
    <w:rsid w:val="002E2AFA"/>
    <w:rsid w:val="002E4E21"/>
    <w:rsid w:val="002F1CDA"/>
    <w:rsid w:val="002F3792"/>
    <w:rsid w:val="00300D2B"/>
    <w:rsid w:val="00317EF8"/>
    <w:rsid w:val="00320353"/>
    <w:rsid w:val="0032048D"/>
    <w:rsid w:val="00334C17"/>
    <w:rsid w:val="003407A4"/>
    <w:rsid w:val="00344285"/>
    <w:rsid w:val="003463DF"/>
    <w:rsid w:val="00347433"/>
    <w:rsid w:val="00347BF4"/>
    <w:rsid w:val="00350974"/>
    <w:rsid w:val="0035719E"/>
    <w:rsid w:val="00357EEA"/>
    <w:rsid w:val="00360214"/>
    <w:rsid w:val="00360CC7"/>
    <w:rsid w:val="00361477"/>
    <w:rsid w:val="00373219"/>
    <w:rsid w:val="0037701D"/>
    <w:rsid w:val="0038051F"/>
    <w:rsid w:val="00381592"/>
    <w:rsid w:val="00384028"/>
    <w:rsid w:val="003A719B"/>
    <w:rsid w:val="003B2D36"/>
    <w:rsid w:val="003C0B44"/>
    <w:rsid w:val="003C3286"/>
    <w:rsid w:val="003C4E67"/>
    <w:rsid w:val="003C527C"/>
    <w:rsid w:val="003C591D"/>
    <w:rsid w:val="003D060F"/>
    <w:rsid w:val="003D425D"/>
    <w:rsid w:val="003D43CC"/>
    <w:rsid w:val="003E0978"/>
    <w:rsid w:val="003E21D3"/>
    <w:rsid w:val="003E469C"/>
    <w:rsid w:val="003F0C0A"/>
    <w:rsid w:val="003F0E63"/>
    <w:rsid w:val="004029CE"/>
    <w:rsid w:val="00402AEE"/>
    <w:rsid w:val="00402B13"/>
    <w:rsid w:val="00407F41"/>
    <w:rsid w:val="00410D09"/>
    <w:rsid w:val="00414369"/>
    <w:rsid w:val="00431C04"/>
    <w:rsid w:val="0045003D"/>
    <w:rsid w:val="004526DB"/>
    <w:rsid w:val="004527BB"/>
    <w:rsid w:val="004629EE"/>
    <w:rsid w:val="00466A42"/>
    <w:rsid w:val="0048049B"/>
    <w:rsid w:val="004805D7"/>
    <w:rsid w:val="00487ABB"/>
    <w:rsid w:val="0049287E"/>
    <w:rsid w:val="00493E26"/>
    <w:rsid w:val="00497C36"/>
    <w:rsid w:val="004A1431"/>
    <w:rsid w:val="004A6D41"/>
    <w:rsid w:val="004B0157"/>
    <w:rsid w:val="004B3F88"/>
    <w:rsid w:val="004C11F8"/>
    <w:rsid w:val="004C23D1"/>
    <w:rsid w:val="004C6476"/>
    <w:rsid w:val="004D7CDE"/>
    <w:rsid w:val="004E794E"/>
    <w:rsid w:val="004F0481"/>
    <w:rsid w:val="004F160F"/>
    <w:rsid w:val="004F4474"/>
    <w:rsid w:val="004F463F"/>
    <w:rsid w:val="00511AB5"/>
    <w:rsid w:val="00513513"/>
    <w:rsid w:val="005160A0"/>
    <w:rsid w:val="0052389E"/>
    <w:rsid w:val="0052594F"/>
    <w:rsid w:val="005309E3"/>
    <w:rsid w:val="00540D5A"/>
    <w:rsid w:val="00546AEA"/>
    <w:rsid w:val="00547410"/>
    <w:rsid w:val="0055138F"/>
    <w:rsid w:val="00553C92"/>
    <w:rsid w:val="00556BD6"/>
    <w:rsid w:val="00561D90"/>
    <w:rsid w:val="00563BE7"/>
    <w:rsid w:val="0056557A"/>
    <w:rsid w:val="00574B2F"/>
    <w:rsid w:val="005768A2"/>
    <w:rsid w:val="00577345"/>
    <w:rsid w:val="00586218"/>
    <w:rsid w:val="005904D9"/>
    <w:rsid w:val="00591E7E"/>
    <w:rsid w:val="005948CF"/>
    <w:rsid w:val="005A1BE0"/>
    <w:rsid w:val="005B220D"/>
    <w:rsid w:val="005B6213"/>
    <w:rsid w:val="005C2520"/>
    <w:rsid w:val="005C43FA"/>
    <w:rsid w:val="005D0B61"/>
    <w:rsid w:val="005D534D"/>
    <w:rsid w:val="005D69A1"/>
    <w:rsid w:val="005D6BB2"/>
    <w:rsid w:val="005E7704"/>
    <w:rsid w:val="005F23B9"/>
    <w:rsid w:val="005F7D96"/>
    <w:rsid w:val="006028E7"/>
    <w:rsid w:val="0060656C"/>
    <w:rsid w:val="00606817"/>
    <w:rsid w:val="00611353"/>
    <w:rsid w:val="00612A32"/>
    <w:rsid w:val="00621EFA"/>
    <w:rsid w:val="00622ED7"/>
    <w:rsid w:val="0063046C"/>
    <w:rsid w:val="00634379"/>
    <w:rsid w:val="00643DEB"/>
    <w:rsid w:val="00646718"/>
    <w:rsid w:val="006547BE"/>
    <w:rsid w:val="00660280"/>
    <w:rsid w:val="0066774B"/>
    <w:rsid w:val="00667F4D"/>
    <w:rsid w:val="006759B4"/>
    <w:rsid w:val="00677FB4"/>
    <w:rsid w:val="00680C32"/>
    <w:rsid w:val="00680E05"/>
    <w:rsid w:val="00681D37"/>
    <w:rsid w:val="00690EA9"/>
    <w:rsid w:val="00691B65"/>
    <w:rsid w:val="006941D7"/>
    <w:rsid w:val="00695815"/>
    <w:rsid w:val="00697A12"/>
    <w:rsid w:val="00697E60"/>
    <w:rsid w:val="006B2D02"/>
    <w:rsid w:val="006B6405"/>
    <w:rsid w:val="006B66D0"/>
    <w:rsid w:val="006B76A4"/>
    <w:rsid w:val="006D0391"/>
    <w:rsid w:val="006D548E"/>
    <w:rsid w:val="006F00A5"/>
    <w:rsid w:val="006F1E63"/>
    <w:rsid w:val="006F4CA2"/>
    <w:rsid w:val="006F5281"/>
    <w:rsid w:val="006F5D23"/>
    <w:rsid w:val="006F67D3"/>
    <w:rsid w:val="0070062A"/>
    <w:rsid w:val="007019C9"/>
    <w:rsid w:val="00710451"/>
    <w:rsid w:val="00710A29"/>
    <w:rsid w:val="00710BDB"/>
    <w:rsid w:val="00710DB6"/>
    <w:rsid w:val="00724BEE"/>
    <w:rsid w:val="00731403"/>
    <w:rsid w:val="00732B4E"/>
    <w:rsid w:val="00733138"/>
    <w:rsid w:val="007335D4"/>
    <w:rsid w:val="00736D5A"/>
    <w:rsid w:val="00741656"/>
    <w:rsid w:val="00757095"/>
    <w:rsid w:val="007579BF"/>
    <w:rsid w:val="00757A8D"/>
    <w:rsid w:val="00767647"/>
    <w:rsid w:val="007709E7"/>
    <w:rsid w:val="00775D9D"/>
    <w:rsid w:val="00776969"/>
    <w:rsid w:val="00777470"/>
    <w:rsid w:val="0078134F"/>
    <w:rsid w:val="0078541F"/>
    <w:rsid w:val="0079397A"/>
    <w:rsid w:val="00794958"/>
    <w:rsid w:val="007952E3"/>
    <w:rsid w:val="007A3A1E"/>
    <w:rsid w:val="007A7282"/>
    <w:rsid w:val="007A74DE"/>
    <w:rsid w:val="007B0CC4"/>
    <w:rsid w:val="007B3941"/>
    <w:rsid w:val="007B3C3B"/>
    <w:rsid w:val="007B5902"/>
    <w:rsid w:val="007B5DAE"/>
    <w:rsid w:val="007B6BFB"/>
    <w:rsid w:val="007C26EF"/>
    <w:rsid w:val="007C6F96"/>
    <w:rsid w:val="007C7870"/>
    <w:rsid w:val="007D11AE"/>
    <w:rsid w:val="007D2C9C"/>
    <w:rsid w:val="007D491A"/>
    <w:rsid w:val="007E1058"/>
    <w:rsid w:val="007E1782"/>
    <w:rsid w:val="007E3255"/>
    <w:rsid w:val="007E3A23"/>
    <w:rsid w:val="007F0EBD"/>
    <w:rsid w:val="007F226E"/>
    <w:rsid w:val="007F27EE"/>
    <w:rsid w:val="00801B46"/>
    <w:rsid w:val="0080341D"/>
    <w:rsid w:val="00825779"/>
    <w:rsid w:val="00830A50"/>
    <w:rsid w:val="008317AB"/>
    <w:rsid w:val="00832348"/>
    <w:rsid w:val="0083785A"/>
    <w:rsid w:val="00840086"/>
    <w:rsid w:val="00841392"/>
    <w:rsid w:val="00845190"/>
    <w:rsid w:val="00850537"/>
    <w:rsid w:val="0085336C"/>
    <w:rsid w:val="00856A9A"/>
    <w:rsid w:val="00857179"/>
    <w:rsid w:val="00857329"/>
    <w:rsid w:val="008578CF"/>
    <w:rsid w:val="00860E33"/>
    <w:rsid w:val="00867F91"/>
    <w:rsid w:val="00873E21"/>
    <w:rsid w:val="00877FFB"/>
    <w:rsid w:val="0088273A"/>
    <w:rsid w:val="008A1596"/>
    <w:rsid w:val="008A2F6E"/>
    <w:rsid w:val="008B0828"/>
    <w:rsid w:val="008B1E7F"/>
    <w:rsid w:val="008C4B2A"/>
    <w:rsid w:val="008C7B2F"/>
    <w:rsid w:val="008D25EC"/>
    <w:rsid w:val="008D797B"/>
    <w:rsid w:val="008E127E"/>
    <w:rsid w:val="008E28FE"/>
    <w:rsid w:val="008E33A2"/>
    <w:rsid w:val="008E7884"/>
    <w:rsid w:val="008F38C1"/>
    <w:rsid w:val="008F58FA"/>
    <w:rsid w:val="00901248"/>
    <w:rsid w:val="009015AD"/>
    <w:rsid w:val="00904D62"/>
    <w:rsid w:val="00917EE8"/>
    <w:rsid w:val="009232B0"/>
    <w:rsid w:val="009245AA"/>
    <w:rsid w:val="0092466E"/>
    <w:rsid w:val="0093232B"/>
    <w:rsid w:val="00944BF1"/>
    <w:rsid w:val="009456A3"/>
    <w:rsid w:val="009474C2"/>
    <w:rsid w:val="0095125C"/>
    <w:rsid w:val="00951F41"/>
    <w:rsid w:val="00954455"/>
    <w:rsid w:val="0095737A"/>
    <w:rsid w:val="00957D1B"/>
    <w:rsid w:val="009608AD"/>
    <w:rsid w:val="00964B40"/>
    <w:rsid w:val="00972561"/>
    <w:rsid w:val="00976F1F"/>
    <w:rsid w:val="00980EBF"/>
    <w:rsid w:val="00984326"/>
    <w:rsid w:val="00986E10"/>
    <w:rsid w:val="009A00CC"/>
    <w:rsid w:val="009A40CB"/>
    <w:rsid w:val="009A7166"/>
    <w:rsid w:val="009A7519"/>
    <w:rsid w:val="009B1F4C"/>
    <w:rsid w:val="009B4C01"/>
    <w:rsid w:val="009B5299"/>
    <w:rsid w:val="009D44FA"/>
    <w:rsid w:val="009E293E"/>
    <w:rsid w:val="009E2EEE"/>
    <w:rsid w:val="009F0B40"/>
    <w:rsid w:val="009F2146"/>
    <w:rsid w:val="009F4809"/>
    <w:rsid w:val="00A00FFF"/>
    <w:rsid w:val="00A07338"/>
    <w:rsid w:val="00A1285A"/>
    <w:rsid w:val="00A20C78"/>
    <w:rsid w:val="00A21FD5"/>
    <w:rsid w:val="00A23104"/>
    <w:rsid w:val="00A2731E"/>
    <w:rsid w:val="00A34943"/>
    <w:rsid w:val="00A35161"/>
    <w:rsid w:val="00A37F14"/>
    <w:rsid w:val="00A44925"/>
    <w:rsid w:val="00A44A5B"/>
    <w:rsid w:val="00A44AAA"/>
    <w:rsid w:val="00A474A2"/>
    <w:rsid w:val="00A53BEA"/>
    <w:rsid w:val="00A54B1B"/>
    <w:rsid w:val="00A60382"/>
    <w:rsid w:val="00A65D0C"/>
    <w:rsid w:val="00A71352"/>
    <w:rsid w:val="00A77AB2"/>
    <w:rsid w:val="00A8444B"/>
    <w:rsid w:val="00A8453C"/>
    <w:rsid w:val="00A846BC"/>
    <w:rsid w:val="00A863D1"/>
    <w:rsid w:val="00A87BF9"/>
    <w:rsid w:val="00A97D4D"/>
    <w:rsid w:val="00AA1DF0"/>
    <w:rsid w:val="00AA2E53"/>
    <w:rsid w:val="00AA4DAA"/>
    <w:rsid w:val="00AB24FB"/>
    <w:rsid w:val="00AB4DFB"/>
    <w:rsid w:val="00AB51B4"/>
    <w:rsid w:val="00AB639A"/>
    <w:rsid w:val="00AB6BC8"/>
    <w:rsid w:val="00AB72A7"/>
    <w:rsid w:val="00AC4E8D"/>
    <w:rsid w:val="00AC582E"/>
    <w:rsid w:val="00AD23E4"/>
    <w:rsid w:val="00AD75FF"/>
    <w:rsid w:val="00AE6915"/>
    <w:rsid w:val="00AF0D2E"/>
    <w:rsid w:val="00AF4920"/>
    <w:rsid w:val="00AF5A8D"/>
    <w:rsid w:val="00AF5F93"/>
    <w:rsid w:val="00B01FE6"/>
    <w:rsid w:val="00B055C2"/>
    <w:rsid w:val="00B115C1"/>
    <w:rsid w:val="00B15CD9"/>
    <w:rsid w:val="00B17F9F"/>
    <w:rsid w:val="00B3024C"/>
    <w:rsid w:val="00B31A86"/>
    <w:rsid w:val="00B34F97"/>
    <w:rsid w:val="00B42717"/>
    <w:rsid w:val="00B42F94"/>
    <w:rsid w:val="00B47850"/>
    <w:rsid w:val="00B51837"/>
    <w:rsid w:val="00B5450C"/>
    <w:rsid w:val="00B76DB9"/>
    <w:rsid w:val="00B80238"/>
    <w:rsid w:val="00B80E8B"/>
    <w:rsid w:val="00B860D0"/>
    <w:rsid w:val="00B87060"/>
    <w:rsid w:val="00B93621"/>
    <w:rsid w:val="00B93A7F"/>
    <w:rsid w:val="00BA396F"/>
    <w:rsid w:val="00BB4B51"/>
    <w:rsid w:val="00BB7219"/>
    <w:rsid w:val="00BC0E34"/>
    <w:rsid w:val="00BF04E4"/>
    <w:rsid w:val="00BF08AB"/>
    <w:rsid w:val="00BF7A1E"/>
    <w:rsid w:val="00BF7BEE"/>
    <w:rsid w:val="00C07867"/>
    <w:rsid w:val="00C1131E"/>
    <w:rsid w:val="00C12CFC"/>
    <w:rsid w:val="00C151EA"/>
    <w:rsid w:val="00C221DD"/>
    <w:rsid w:val="00C32AB5"/>
    <w:rsid w:val="00C4437C"/>
    <w:rsid w:val="00C44525"/>
    <w:rsid w:val="00C47049"/>
    <w:rsid w:val="00C53C4F"/>
    <w:rsid w:val="00C577CF"/>
    <w:rsid w:val="00C62233"/>
    <w:rsid w:val="00C64D40"/>
    <w:rsid w:val="00C7038E"/>
    <w:rsid w:val="00C77053"/>
    <w:rsid w:val="00C82C82"/>
    <w:rsid w:val="00C977C2"/>
    <w:rsid w:val="00CB45D6"/>
    <w:rsid w:val="00CB74A7"/>
    <w:rsid w:val="00CB76BD"/>
    <w:rsid w:val="00CC18E5"/>
    <w:rsid w:val="00CC7248"/>
    <w:rsid w:val="00CD120B"/>
    <w:rsid w:val="00CD4A54"/>
    <w:rsid w:val="00CE63F9"/>
    <w:rsid w:val="00CF200B"/>
    <w:rsid w:val="00CF670C"/>
    <w:rsid w:val="00CF6BE5"/>
    <w:rsid w:val="00D02B0B"/>
    <w:rsid w:val="00D04413"/>
    <w:rsid w:val="00D05F7B"/>
    <w:rsid w:val="00D15884"/>
    <w:rsid w:val="00D32664"/>
    <w:rsid w:val="00D34675"/>
    <w:rsid w:val="00D350A0"/>
    <w:rsid w:val="00D35F0B"/>
    <w:rsid w:val="00D36B55"/>
    <w:rsid w:val="00D5066D"/>
    <w:rsid w:val="00D55F6A"/>
    <w:rsid w:val="00D60F2E"/>
    <w:rsid w:val="00D61B6B"/>
    <w:rsid w:val="00D65548"/>
    <w:rsid w:val="00D676F8"/>
    <w:rsid w:val="00D71289"/>
    <w:rsid w:val="00D7130A"/>
    <w:rsid w:val="00D754EE"/>
    <w:rsid w:val="00D763EC"/>
    <w:rsid w:val="00D76531"/>
    <w:rsid w:val="00D8079D"/>
    <w:rsid w:val="00D81343"/>
    <w:rsid w:val="00D845C6"/>
    <w:rsid w:val="00D918EA"/>
    <w:rsid w:val="00D9278A"/>
    <w:rsid w:val="00DA06FF"/>
    <w:rsid w:val="00DA6461"/>
    <w:rsid w:val="00DB28F1"/>
    <w:rsid w:val="00DC10C5"/>
    <w:rsid w:val="00DC2DAC"/>
    <w:rsid w:val="00DD0E76"/>
    <w:rsid w:val="00DD4454"/>
    <w:rsid w:val="00DD4DCC"/>
    <w:rsid w:val="00DD5FAF"/>
    <w:rsid w:val="00DE0DE5"/>
    <w:rsid w:val="00DE20D2"/>
    <w:rsid w:val="00DE5A0B"/>
    <w:rsid w:val="00DE60D5"/>
    <w:rsid w:val="00DF50F5"/>
    <w:rsid w:val="00DF7DE7"/>
    <w:rsid w:val="00E0178A"/>
    <w:rsid w:val="00E07BFF"/>
    <w:rsid w:val="00E13915"/>
    <w:rsid w:val="00E143A9"/>
    <w:rsid w:val="00E15A8F"/>
    <w:rsid w:val="00E2117F"/>
    <w:rsid w:val="00E21BF4"/>
    <w:rsid w:val="00E26553"/>
    <w:rsid w:val="00E26DD9"/>
    <w:rsid w:val="00E339C4"/>
    <w:rsid w:val="00E605FB"/>
    <w:rsid w:val="00E606C3"/>
    <w:rsid w:val="00E60E2A"/>
    <w:rsid w:val="00E64AB6"/>
    <w:rsid w:val="00E66EB5"/>
    <w:rsid w:val="00E67515"/>
    <w:rsid w:val="00E75FB2"/>
    <w:rsid w:val="00E761DF"/>
    <w:rsid w:val="00E775E7"/>
    <w:rsid w:val="00E83C24"/>
    <w:rsid w:val="00E91036"/>
    <w:rsid w:val="00EA4E08"/>
    <w:rsid w:val="00EA73F4"/>
    <w:rsid w:val="00EB467C"/>
    <w:rsid w:val="00EB6E86"/>
    <w:rsid w:val="00EC0F54"/>
    <w:rsid w:val="00ED5BBF"/>
    <w:rsid w:val="00EE2C3C"/>
    <w:rsid w:val="00EE36DA"/>
    <w:rsid w:val="00EF089F"/>
    <w:rsid w:val="00EF08DF"/>
    <w:rsid w:val="00F02951"/>
    <w:rsid w:val="00F076FB"/>
    <w:rsid w:val="00F116C3"/>
    <w:rsid w:val="00F145CE"/>
    <w:rsid w:val="00F207E8"/>
    <w:rsid w:val="00F21D00"/>
    <w:rsid w:val="00F21EDA"/>
    <w:rsid w:val="00F24555"/>
    <w:rsid w:val="00F25B81"/>
    <w:rsid w:val="00F34628"/>
    <w:rsid w:val="00F36834"/>
    <w:rsid w:val="00F407A6"/>
    <w:rsid w:val="00F50662"/>
    <w:rsid w:val="00F51D59"/>
    <w:rsid w:val="00F52061"/>
    <w:rsid w:val="00F551E0"/>
    <w:rsid w:val="00F600A7"/>
    <w:rsid w:val="00F61D9D"/>
    <w:rsid w:val="00F63031"/>
    <w:rsid w:val="00F715D3"/>
    <w:rsid w:val="00F72E6E"/>
    <w:rsid w:val="00F73AD2"/>
    <w:rsid w:val="00F9008F"/>
    <w:rsid w:val="00F90B5B"/>
    <w:rsid w:val="00FA6003"/>
    <w:rsid w:val="00FC0715"/>
    <w:rsid w:val="00FC2041"/>
    <w:rsid w:val="00FC39C4"/>
    <w:rsid w:val="00FC50A6"/>
    <w:rsid w:val="00FD058E"/>
    <w:rsid w:val="00FD0724"/>
    <w:rsid w:val="00FD68D2"/>
    <w:rsid w:val="00FE1C12"/>
    <w:rsid w:val="00FE418D"/>
    <w:rsid w:val="00FE44EE"/>
    <w:rsid w:val="00FE48A5"/>
    <w:rsid w:val="00FE49B9"/>
    <w:rsid w:val="00FE5B86"/>
    <w:rsid w:val="00FE7C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DF131"/>
  <w15:docId w15:val="{AAC3D141-E56C-4AD9-8120-8860B4B6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A7F"/>
  </w:style>
  <w:style w:type="paragraph" w:styleId="Ttulo1">
    <w:name w:val="heading 1"/>
    <w:basedOn w:val="Normal"/>
    <w:next w:val="Normal"/>
    <w:link w:val="Ttulo1Car"/>
    <w:uiPriority w:val="9"/>
    <w:qFormat/>
    <w:rsid w:val="005D6B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57A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863D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45003D"/>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0A0C9E"/>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2D558F"/>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7345"/>
    <w:rPr>
      <w:color w:val="0563C1" w:themeColor="hyperlink"/>
      <w:u w:val="single"/>
    </w:rPr>
  </w:style>
  <w:style w:type="character" w:customStyle="1" w:styleId="Mencinsinresolver1">
    <w:name w:val="Mención sin resolver1"/>
    <w:basedOn w:val="Fuentedeprrafopredeter"/>
    <w:uiPriority w:val="99"/>
    <w:semiHidden/>
    <w:unhideWhenUsed/>
    <w:rsid w:val="00577345"/>
    <w:rPr>
      <w:color w:val="605E5C"/>
      <w:shd w:val="clear" w:color="auto" w:fill="E1DFDD"/>
    </w:rPr>
  </w:style>
  <w:style w:type="table" w:styleId="Tablaconcuadrcula">
    <w:name w:val="Table Grid"/>
    <w:basedOn w:val="Tablanormal"/>
    <w:uiPriority w:val="39"/>
    <w:rsid w:val="00917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9232B0"/>
    <w:pPr>
      <w:tabs>
        <w:tab w:val="center" w:pos="4252"/>
        <w:tab w:val="right" w:pos="8504"/>
      </w:tabs>
      <w:jc w:val="both"/>
    </w:pPr>
    <w:rPr>
      <w:rFonts w:ascii="Arial Narrow" w:eastAsia="Times New Roman" w:hAnsi="Arial Narrow" w:cs="Times New Roman"/>
      <w:szCs w:val="24"/>
      <w:lang w:eastAsia="es-ES"/>
    </w:rPr>
  </w:style>
  <w:style w:type="character" w:customStyle="1" w:styleId="EncabezadoCar">
    <w:name w:val="Encabezado Car"/>
    <w:basedOn w:val="Fuentedeprrafopredeter"/>
    <w:link w:val="Encabezado"/>
    <w:uiPriority w:val="99"/>
    <w:rsid w:val="009232B0"/>
    <w:rPr>
      <w:rFonts w:ascii="Arial Narrow" w:eastAsia="Times New Roman" w:hAnsi="Arial Narrow" w:cs="Times New Roman"/>
      <w:szCs w:val="24"/>
      <w:lang w:eastAsia="es-ES"/>
    </w:rPr>
  </w:style>
  <w:style w:type="paragraph" w:styleId="Piedepgina">
    <w:name w:val="footer"/>
    <w:basedOn w:val="Normal"/>
    <w:link w:val="PiedepginaCar"/>
    <w:uiPriority w:val="99"/>
    <w:unhideWhenUsed/>
    <w:rsid w:val="00132162"/>
    <w:pPr>
      <w:tabs>
        <w:tab w:val="center" w:pos="4252"/>
        <w:tab w:val="right" w:pos="8504"/>
      </w:tabs>
    </w:pPr>
  </w:style>
  <w:style w:type="character" w:customStyle="1" w:styleId="PiedepginaCar">
    <w:name w:val="Pie de página Car"/>
    <w:basedOn w:val="Fuentedeprrafopredeter"/>
    <w:link w:val="Piedepgina"/>
    <w:uiPriority w:val="99"/>
    <w:rsid w:val="00132162"/>
  </w:style>
  <w:style w:type="paragraph" w:styleId="Prrafodelista">
    <w:name w:val="List Paragraph"/>
    <w:basedOn w:val="Normal"/>
    <w:uiPriority w:val="34"/>
    <w:qFormat/>
    <w:rsid w:val="00CB74A7"/>
    <w:pPr>
      <w:ind w:left="720"/>
      <w:contextualSpacing/>
    </w:pPr>
    <w:rPr>
      <w:rFonts w:ascii="Calibri" w:hAnsi="Calibri" w:cs="Calibri"/>
    </w:rPr>
  </w:style>
  <w:style w:type="paragraph" w:styleId="Textodeglobo">
    <w:name w:val="Balloon Text"/>
    <w:basedOn w:val="Normal"/>
    <w:link w:val="TextodegloboCar"/>
    <w:uiPriority w:val="99"/>
    <w:semiHidden/>
    <w:unhideWhenUsed/>
    <w:rsid w:val="00EE36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6DA"/>
    <w:rPr>
      <w:rFonts w:ascii="Segoe UI" w:hAnsi="Segoe UI" w:cs="Segoe UI"/>
      <w:sz w:val="18"/>
      <w:szCs w:val="18"/>
    </w:rPr>
  </w:style>
  <w:style w:type="paragraph" w:styleId="NormalWeb">
    <w:name w:val="Normal (Web)"/>
    <w:basedOn w:val="Normal"/>
    <w:uiPriority w:val="99"/>
    <w:unhideWhenUsed/>
    <w:rsid w:val="00A60382"/>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Mencinsinresolver2">
    <w:name w:val="Mención sin resolver2"/>
    <w:basedOn w:val="Fuentedeprrafopredeter"/>
    <w:uiPriority w:val="99"/>
    <w:semiHidden/>
    <w:unhideWhenUsed/>
    <w:rsid w:val="0083785A"/>
    <w:rPr>
      <w:color w:val="605E5C"/>
      <w:shd w:val="clear" w:color="auto" w:fill="E1DFDD"/>
    </w:rPr>
  </w:style>
  <w:style w:type="character" w:customStyle="1" w:styleId="A4">
    <w:name w:val="A4"/>
    <w:uiPriority w:val="99"/>
    <w:rsid w:val="00F207E8"/>
    <w:rPr>
      <w:b/>
      <w:bCs/>
      <w:color w:val="221E1F"/>
      <w:sz w:val="18"/>
      <w:szCs w:val="18"/>
      <w:u w:val="single"/>
    </w:rPr>
  </w:style>
  <w:style w:type="character" w:customStyle="1" w:styleId="Ttulo3Car">
    <w:name w:val="Título 3 Car"/>
    <w:basedOn w:val="Fuentedeprrafopredeter"/>
    <w:link w:val="Ttulo3"/>
    <w:uiPriority w:val="9"/>
    <w:semiHidden/>
    <w:rsid w:val="00A863D1"/>
    <w:rPr>
      <w:rFonts w:asciiTheme="majorHAnsi" w:eastAsiaTheme="majorEastAsia" w:hAnsiTheme="majorHAnsi" w:cstheme="majorBidi"/>
      <w:color w:val="1F3763" w:themeColor="accent1" w:themeShade="7F"/>
      <w:sz w:val="24"/>
      <w:szCs w:val="24"/>
    </w:rPr>
  </w:style>
  <w:style w:type="paragraph" w:customStyle="1" w:styleId="Default">
    <w:name w:val="Default"/>
    <w:rsid w:val="00276D8E"/>
    <w:pPr>
      <w:autoSpaceDE w:val="0"/>
      <w:autoSpaceDN w:val="0"/>
      <w:adjustRightInd w:val="0"/>
    </w:pPr>
    <w:rPr>
      <w:rFonts w:ascii="Arial Nova" w:hAnsi="Arial Nova" w:cs="Arial Nova"/>
      <w:color w:val="000000"/>
      <w:sz w:val="24"/>
      <w:szCs w:val="24"/>
    </w:rPr>
  </w:style>
  <w:style w:type="character" w:styleId="Textoennegrita">
    <w:name w:val="Strong"/>
    <w:basedOn w:val="Fuentedeprrafopredeter"/>
    <w:uiPriority w:val="22"/>
    <w:qFormat/>
    <w:rsid w:val="00034DEC"/>
    <w:rPr>
      <w:b/>
      <w:bCs/>
    </w:rPr>
  </w:style>
  <w:style w:type="paragraph" w:customStyle="1" w:styleId="Headline">
    <w:name w:val="Headline"/>
    <w:basedOn w:val="Normal"/>
    <w:uiPriority w:val="99"/>
    <w:rsid w:val="001B0A44"/>
    <w:pPr>
      <w:autoSpaceDE w:val="0"/>
      <w:autoSpaceDN w:val="0"/>
      <w:adjustRightInd w:val="0"/>
      <w:spacing w:after="113" w:line="460" w:lineRule="atLeast"/>
      <w:textAlignment w:val="center"/>
    </w:pPr>
    <w:rPr>
      <w:rFonts w:ascii="HelveticaNeueLT Pro 75 Bd" w:hAnsi="HelveticaNeueLT Pro 75 Bd" w:cs="HelveticaNeueLT Pro 75 Bd"/>
      <w:b/>
      <w:bCs/>
      <w:color w:val="6F7072"/>
      <w:spacing w:val="-2"/>
      <w:sz w:val="46"/>
      <w:szCs w:val="46"/>
      <w:lang w:val="de-DE"/>
    </w:rPr>
  </w:style>
  <w:style w:type="paragraph" w:styleId="Textoindependiente">
    <w:name w:val="Body Text"/>
    <w:basedOn w:val="Normal"/>
    <w:link w:val="TextoindependienteCar"/>
    <w:uiPriority w:val="1"/>
    <w:qFormat/>
    <w:rsid w:val="001B0A44"/>
    <w:pPr>
      <w:widowControl w:val="0"/>
      <w:autoSpaceDE w:val="0"/>
      <w:autoSpaceDN w:val="0"/>
    </w:pPr>
    <w:rPr>
      <w:rFonts w:ascii="HelveticaNeueLT Pro 55 Roman" w:eastAsia="HelveticaNeueLT Pro 55 Roman" w:hAnsi="HelveticaNeueLT Pro 55 Roman" w:cs="HelveticaNeueLT Pro 55 Roman"/>
      <w:sz w:val="18"/>
      <w:szCs w:val="18"/>
      <w:lang w:val="en-US"/>
    </w:rPr>
  </w:style>
  <w:style w:type="character" w:customStyle="1" w:styleId="TextoindependienteCar">
    <w:name w:val="Texto independiente Car"/>
    <w:basedOn w:val="Fuentedeprrafopredeter"/>
    <w:link w:val="Textoindependiente"/>
    <w:uiPriority w:val="1"/>
    <w:rsid w:val="001B0A44"/>
    <w:rPr>
      <w:rFonts w:ascii="HelveticaNeueLT Pro 55 Roman" w:eastAsia="HelveticaNeueLT Pro 55 Roman" w:hAnsi="HelveticaNeueLT Pro 55 Roman" w:cs="HelveticaNeueLT Pro 55 Roman"/>
      <w:sz w:val="18"/>
      <w:szCs w:val="18"/>
      <w:lang w:val="en-US"/>
    </w:rPr>
  </w:style>
  <w:style w:type="paragraph" w:customStyle="1" w:styleId="Paragrafobase">
    <w:name w:val="[Paragrafo base]"/>
    <w:basedOn w:val="Normal"/>
    <w:uiPriority w:val="99"/>
    <w:rsid w:val="00731403"/>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it-IT" w:eastAsia="it-IT"/>
    </w:rPr>
  </w:style>
  <w:style w:type="character" w:customStyle="1" w:styleId="Ttulo1Car">
    <w:name w:val="Título 1 Car"/>
    <w:basedOn w:val="Fuentedeprrafopredeter"/>
    <w:link w:val="Ttulo1"/>
    <w:uiPriority w:val="9"/>
    <w:rsid w:val="005D6BB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157AFF"/>
    <w:rPr>
      <w:rFonts w:asciiTheme="majorHAnsi" w:eastAsiaTheme="majorEastAsia" w:hAnsiTheme="majorHAnsi" w:cstheme="majorBidi"/>
      <w:color w:val="2F5496" w:themeColor="accent1" w:themeShade="BF"/>
      <w:sz w:val="26"/>
      <w:szCs w:val="26"/>
    </w:rPr>
  </w:style>
  <w:style w:type="paragraph" w:customStyle="1" w:styleId="Subttulo1">
    <w:name w:val="Subtítulo1"/>
    <w:basedOn w:val="Normal"/>
    <w:rsid w:val="00157AFF"/>
    <w:pPr>
      <w:spacing w:before="100" w:beforeAutospacing="1" w:after="100" w:afterAutospacing="1"/>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157AFF"/>
    <w:rPr>
      <w:color w:val="605E5C"/>
      <w:shd w:val="clear" w:color="auto" w:fill="E1DFDD"/>
    </w:rPr>
  </w:style>
  <w:style w:type="paragraph" w:customStyle="1" w:styleId="StileInterlineaesatta12pt">
    <w:name w:val="Stile Interlinea esatta 12 pt"/>
    <w:basedOn w:val="Normal"/>
    <w:rsid w:val="00757095"/>
    <w:pPr>
      <w:spacing w:line="240" w:lineRule="atLeast"/>
    </w:pPr>
    <w:rPr>
      <w:rFonts w:ascii="Tahoma" w:eastAsia="Times New Roman" w:hAnsi="Tahoma" w:cs="Times New Roman"/>
      <w:sz w:val="20"/>
      <w:szCs w:val="20"/>
      <w:u w:color="000000"/>
      <w:lang w:val="en-US" w:eastAsia="it-IT"/>
    </w:rPr>
  </w:style>
  <w:style w:type="character" w:customStyle="1" w:styleId="menu2">
    <w:name w:val="menu2"/>
    <w:rsid w:val="00757095"/>
  </w:style>
  <w:style w:type="character" w:styleId="Hipervnculovisitado">
    <w:name w:val="FollowedHyperlink"/>
    <w:basedOn w:val="Fuentedeprrafopredeter"/>
    <w:uiPriority w:val="99"/>
    <w:semiHidden/>
    <w:unhideWhenUsed/>
    <w:rsid w:val="001A62D3"/>
    <w:rPr>
      <w:color w:val="954F72" w:themeColor="followedHyperlink"/>
      <w:u w:val="single"/>
    </w:rPr>
  </w:style>
  <w:style w:type="character" w:customStyle="1" w:styleId="Ttulo4Car">
    <w:name w:val="Título 4 Car"/>
    <w:basedOn w:val="Fuentedeprrafopredeter"/>
    <w:link w:val="Ttulo4"/>
    <w:uiPriority w:val="9"/>
    <w:semiHidden/>
    <w:rsid w:val="0045003D"/>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0A0C9E"/>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2D558F"/>
    <w:rPr>
      <w:rFonts w:asciiTheme="majorHAnsi" w:eastAsiaTheme="majorEastAsia" w:hAnsiTheme="majorHAnsi" w:cstheme="majorBidi"/>
      <w:color w:val="1F3763" w:themeColor="accent1" w:themeShade="7F"/>
    </w:rPr>
  </w:style>
  <w:style w:type="character" w:customStyle="1" w:styleId="lt-line-clampline">
    <w:name w:val="lt-line-clamp__line"/>
    <w:basedOn w:val="Fuentedeprrafopredeter"/>
    <w:rsid w:val="00CB45D6"/>
  </w:style>
  <w:style w:type="paragraph" w:customStyle="1" w:styleId="Cuerpo">
    <w:name w:val="Cuerpo"/>
    <w:rsid w:val="00FC50A6"/>
    <w:pPr>
      <w:pBdr>
        <w:top w:val="nil"/>
        <w:left w:val="nil"/>
        <w:bottom w:val="nil"/>
        <w:right w:val="nil"/>
        <w:between w:val="nil"/>
        <w:bar w:val="nil"/>
      </w:pBdr>
    </w:pPr>
    <w:rPr>
      <w:rFonts w:ascii="Calibri" w:eastAsia="Arial Unicode MS" w:hAnsi="Calibri" w:cs="Arial Unicode MS"/>
      <w:color w:val="000000"/>
      <w:sz w:val="24"/>
      <w:szCs w:val="24"/>
      <w:u w:color="000000"/>
      <w:bdr w:val="nil"/>
      <w:lang w:eastAsia="es-ES_tradnl"/>
      <w14:textOutline w14:w="0" w14:cap="flat" w14:cmpd="sng" w14:algn="ctr">
        <w14:noFill/>
        <w14:prstDash w14:val="solid"/>
        <w14:bevel/>
      </w14:textOutline>
    </w:rPr>
  </w:style>
  <w:style w:type="character" w:customStyle="1" w:styleId="Ninguno">
    <w:name w:val="Ninguno"/>
    <w:rsid w:val="00FC50A6"/>
  </w:style>
  <w:style w:type="character" w:customStyle="1" w:styleId="Hyperlink0">
    <w:name w:val="Hyperlink.0"/>
    <w:basedOn w:val="Fuentedeprrafopredeter"/>
    <w:rsid w:val="00FC50A6"/>
    <w:rPr>
      <w:outline w:val="0"/>
      <w:color w:val="0563C1"/>
      <w:u w:val="single" w:color="0563C1"/>
      <w:lang w:val="en-US"/>
    </w:rPr>
  </w:style>
  <w:style w:type="paragraph" w:customStyle="1" w:styleId="xmsonormal">
    <w:name w:val="x_msonormal"/>
    <w:basedOn w:val="Normal"/>
    <w:rsid w:val="00AF4920"/>
    <w:rPr>
      <w:rFonts w:ascii="Calibri" w:eastAsia="Calibri" w:hAnsi="Calibri" w:cs="Calibri"/>
      <w:lang w:val="en-US"/>
    </w:rPr>
  </w:style>
  <w:style w:type="character" w:styleId="nfasis">
    <w:name w:val="Emphasis"/>
    <w:basedOn w:val="Fuentedeprrafopredeter"/>
    <w:uiPriority w:val="20"/>
    <w:qFormat/>
    <w:rsid w:val="007939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217">
      <w:bodyDiv w:val="1"/>
      <w:marLeft w:val="0"/>
      <w:marRight w:val="0"/>
      <w:marTop w:val="0"/>
      <w:marBottom w:val="0"/>
      <w:divBdr>
        <w:top w:val="none" w:sz="0" w:space="0" w:color="auto"/>
        <w:left w:val="none" w:sz="0" w:space="0" w:color="auto"/>
        <w:bottom w:val="none" w:sz="0" w:space="0" w:color="auto"/>
        <w:right w:val="none" w:sz="0" w:space="0" w:color="auto"/>
      </w:divBdr>
    </w:div>
    <w:div w:id="27799664">
      <w:bodyDiv w:val="1"/>
      <w:marLeft w:val="0"/>
      <w:marRight w:val="0"/>
      <w:marTop w:val="0"/>
      <w:marBottom w:val="0"/>
      <w:divBdr>
        <w:top w:val="none" w:sz="0" w:space="0" w:color="auto"/>
        <w:left w:val="none" w:sz="0" w:space="0" w:color="auto"/>
        <w:bottom w:val="none" w:sz="0" w:space="0" w:color="auto"/>
        <w:right w:val="none" w:sz="0" w:space="0" w:color="auto"/>
      </w:divBdr>
    </w:div>
    <w:div w:id="39987115">
      <w:bodyDiv w:val="1"/>
      <w:marLeft w:val="0"/>
      <w:marRight w:val="0"/>
      <w:marTop w:val="0"/>
      <w:marBottom w:val="0"/>
      <w:divBdr>
        <w:top w:val="none" w:sz="0" w:space="0" w:color="auto"/>
        <w:left w:val="none" w:sz="0" w:space="0" w:color="auto"/>
        <w:bottom w:val="none" w:sz="0" w:space="0" w:color="auto"/>
        <w:right w:val="none" w:sz="0" w:space="0" w:color="auto"/>
      </w:divBdr>
    </w:div>
    <w:div w:id="95103428">
      <w:bodyDiv w:val="1"/>
      <w:marLeft w:val="0"/>
      <w:marRight w:val="0"/>
      <w:marTop w:val="0"/>
      <w:marBottom w:val="0"/>
      <w:divBdr>
        <w:top w:val="none" w:sz="0" w:space="0" w:color="auto"/>
        <w:left w:val="none" w:sz="0" w:space="0" w:color="auto"/>
        <w:bottom w:val="none" w:sz="0" w:space="0" w:color="auto"/>
        <w:right w:val="none" w:sz="0" w:space="0" w:color="auto"/>
      </w:divBdr>
    </w:div>
    <w:div w:id="101652930">
      <w:bodyDiv w:val="1"/>
      <w:marLeft w:val="0"/>
      <w:marRight w:val="0"/>
      <w:marTop w:val="0"/>
      <w:marBottom w:val="0"/>
      <w:divBdr>
        <w:top w:val="none" w:sz="0" w:space="0" w:color="auto"/>
        <w:left w:val="none" w:sz="0" w:space="0" w:color="auto"/>
        <w:bottom w:val="none" w:sz="0" w:space="0" w:color="auto"/>
        <w:right w:val="none" w:sz="0" w:space="0" w:color="auto"/>
      </w:divBdr>
    </w:div>
    <w:div w:id="119350922">
      <w:bodyDiv w:val="1"/>
      <w:marLeft w:val="0"/>
      <w:marRight w:val="0"/>
      <w:marTop w:val="0"/>
      <w:marBottom w:val="0"/>
      <w:divBdr>
        <w:top w:val="none" w:sz="0" w:space="0" w:color="auto"/>
        <w:left w:val="none" w:sz="0" w:space="0" w:color="auto"/>
        <w:bottom w:val="none" w:sz="0" w:space="0" w:color="auto"/>
        <w:right w:val="none" w:sz="0" w:space="0" w:color="auto"/>
      </w:divBdr>
      <w:divsChild>
        <w:div w:id="703405442">
          <w:marLeft w:val="0"/>
          <w:marRight w:val="0"/>
          <w:marTop w:val="0"/>
          <w:marBottom w:val="450"/>
          <w:divBdr>
            <w:top w:val="none" w:sz="0" w:space="0" w:color="auto"/>
            <w:left w:val="none" w:sz="0" w:space="0" w:color="auto"/>
            <w:bottom w:val="none" w:sz="0" w:space="0" w:color="auto"/>
            <w:right w:val="none" w:sz="0" w:space="0" w:color="auto"/>
          </w:divBdr>
        </w:div>
        <w:div w:id="461462408">
          <w:marLeft w:val="0"/>
          <w:marRight w:val="0"/>
          <w:marTop w:val="0"/>
          <w:marBottom w:val="450"/>
          <w:divBdr>
            <w:top w:val="none" w:sz="0" w:space="0" w:color="auto"/>
            <w:left w:val="none" w:sz="0" w:space="0" w:color="auto"/>
            <w:bottom w:val="none" w:sz="0" w:space="0" w:color="auto"/>
            <w:right w:val="none" w:sz="0" w:space="0" w:color="auto"/>
          </w:divBdr>
        </w:div>
      </w:divsChild>
    </w:div>
    <w:div w:id="139422865">
      <w:bodyDiv w:val="1"/>
      <w:marLeft w:val="0"/>
      <w:marRight w:val="0"/>
      <w:marTop w:val="0"/>
      <w:marBottom w:val="0"/>
      <w:divBdr>
        <w:top w:val="none" w:sz="0" w:space="0" w:color="auto"/>
        <w:left w:val="none" w:sz="0" w:space="0" w:color="auto"/>
        <w:bottom w:val="none" w:sz="0" w:space="0" w:color="auto"/>
        <w:right w:val="none" w:sz="0" w:space="0" w:color="auto"/>
      </w:divBdr>
      <w:divsChild>
        <w:div w:id="1006713727">
          <w:marLeft w:val="0"/>
          <w:marRight w:val="0"/>
          <w:marTop w:val="0"/>
          <w:marBottom w:val="450"/>
          <w:divBdr>
            <w:top w:val="none" w:sz="0" w:space="0" w:color="auto"/>
            <w:left w:val="none" w:sz="0" w:space="0" w:color="auto"/>
            <w:bottom w:val="none" w:sz="0" w:space="0" w:color="auto"/>
            <w:right w:val="none" w:sz="0" w:space="0" w:color="auto"/>
          </w:divBdr>
        </w:div>
      </w:divsChild>
    </w:div>
    <w:div w:id="191109932">
      <w:bodyDiv w:val="1"/>
      <w:marLeft w:val="0"/>
      <w:marRight w:val="0"/>
      <w:marTop w:val="0"/>
      <w:marBottom w:val="0"/>
      <w:divBdr>
        <w:top w:val="none" w:sz="0" w:space="0" w:color="auto"/>
        <w:left w:val="none" w:sz="0" w:space="0" w:color="auto"/>
        <w:bottom w:val="none" w:sz="0" w:space="0" w:color="auto"/>
        <w:right w:val="none" w:sz="0" w:space="0" w:color="auto"/>
      </w:divBdr>
    </w:div>
    <w:div w:id="220097481">
      <w:bodyDiv w:val="1"/>
      <w:marLeft w:val="0"/>
      <w:marRight w:val="0"/>
      <w:marTop w:val="0"/>
      <w:marBottom w:val="0"/>
      <w:divBdr>
        <w:top w:val="none" w:sz="0" w:space="0" w:color="auto"/>
        <w:left w:val="none" w:sz="0" w:space="0" w:color="auto"/>
        <w:bottom w:val="none" w:sz="0" w:space="0" w:color="auto"/>
        <w:right w:val="none" w:sz="0" w:space="0" w:color="auto"/>
      </w:divBdr>
    </w:div>
    <w:div w:id="246380564">
      <w:bodyDiv w:val="1"/>
      <w:marLeft w:val="0"/>
      <w:marRight w:val="0"/>
      <w:marTop w:val="0"/>
      <w:marBottom w:val="0"/>
      <w:divBdr>
        <w:top w:val="none" w:sz="0" w:space="0" w:color="auto"/>
        <w:left w:val="none" w:sz="0" w:space="0" w:color="auto"/>
        <w:bottom w:val="none" w:sz="0" w:space="0" w:color="auto"/>
        <w:right w:val="none" w:sz="0" w:space="0" w:color="auto"/>
      </w:divBdr>
      <w:divsChild>
        <w:div w:id="272590207">
          <w:marLeft w:val="0"/>
          <w:marRight w:val="0"/>
          <w:marTop w:val="0"/>
          <w:marBottom w:val="0"/>
          <w:divBdr>
            <w:top w:val="none" w:sz="0" w:space="0" w:color="auto"/>
            <w:left w:val="none" w:sz="0" w:space="0" w:color="auto"/>
            <w:bottom w:val="none" w:sz="0" w:space="0" w:color="auto"/>
            <w:right w:val="none" w:sz="0" w:space="0" w:color="auto"/>
          </w:divBdr>
          <w:divsChild>
            <w:div w:id="1282608523">
              <w:marLeft w:val="0"/>
              <w:marRight w:val="0"/>
              <w:marTop w:val="0"/>
              <w:marBottom w:val="0"/>
              <w:divBdr>
                <w:top w:val="none" w:sz="0" w:space="0" w:color="auto"/>
                <w:left w:val="none" w:sz="0" w:space="0" w:color="auto"/>
                <w:bottom w:val="none" w:sz="0" w:space="0" w:color="auto"/>
                <w:right w:val="none" w:sz="0" w:space="0" w:color="auto"/>
              </w:divBdr>
              <w:divsChild>
                <w:div w:id="952249669">
                  <w:marLeft w:val="0"/>
                  <w:marRight w:val="0"/>
                  <w:marTop w:val="0"/>
                  <w:marBottom w:val="0"/>
                  <w:divBdr>
                    <w:top w:val="none" w:sz="0" w:space="0" w:color="auto"/>
                    <w:left w:val="none" w:sz="0" w:space="0" w:color="auto"/>
                    <w:bottom w:val="none" w:sz="0" w:space="0" w:color="auto"/>
                    <w:right w:val="none" w:sz="0" w:space="0" w:color="auto"/>
                  </w:divBdr>
                  <w:divsChild>
                    <w:div w:id="834803995">
                      <w:marLeft w:val="0"/>
                      <w:marRight w:val="0"/>
                      <w:marTop w:val="0"/>
                      <w:marBottom w:val="0"/>
                      <w:divBdr>
                        <w:top w:val="none" w:sz="0" w:space="0" w:color="auto"/>
                        <w:left w:val="none" w:sz="0" w:space="0" w:color="auto"/>
                        <w:bottom w:val="none" w:sz="0" w:space="0" w:color="auto"/>
                        <w:right w:val="none" w:sz="0" w:space="0" w:color="auto"/>
                      </w:divBdr>
                      <w:divsChild>
                        <w:div w:id="11757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6270">
                  <w:marLeft w:val="0"/>
                  <w:marRight w:val="0"/>
                  <w:marTop w:val="0"/>
                  <w:marBottom w:val="0"/>
                  <w:divBdr>
                    <w:top w:val="none" w:sz="0" w:space="0" w:color="auto"/>
                    <w:left w:val="none" w:sz="0" w:space="0" w:color="auto"/>
                    <w:bottom w:val="none" w:sz="0" w:space="0" w:color="auto"/>
                    <w:right w:val="none" w:sz="0" w:space="0" w:color="auto"/>
                  </w:divBdr>
                  <w:divsChild>
                    <w:div w:id="608778263">
                      <w:marLeft w:val="0"/>
                      <w:marRight w:val="0"/>
                      <w:marTop w:val="0"/>
                      <w:marBottom w:val="0"/>
                      <w:divBdr>
                        <w:top w:val="none" w:sz="0" w:space="0" w:color="auto"/>
                        <w:left w:val="none" w:sz="0" w:space="0" w:color="auto"/>
                        <w:bottom w:val="none" w:sz="0" w:space="0" w:color="auto"/>
                        <w:right w:val="none" w:sz="0" w:space="0" w:color="auto"/>
                      </w:divBdr>
                      <w:divsChild>
                        <w:div w:id="21221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22942">
          <w:marLeft w:val="0"/>
          <w:marRight w:val="0"/>
          <w:marTop w:val="1200"/>
          <w:marBottom w:val="100"/>
          <w:divBdr>
            <w:top w:val="none" w:sz="0" w:space="0" w:color="auto"/>
            <w:left w:val="none" w:sz="0" w:space="0" w:color="auto"/>
            <w:bottom w:val="single" w:sz="6" w:space="30" w:color="DEA900"/>
            <w:right w:val="none" w:sz="0" w:space="0" w:color="auto"/>
          </w:divBdr>
        </w:div>
      </w:divsChild>
    </w:div>
    <w:div w:id="249973663">
      <w:bodyDiv w:val="1"/>
      <w:marLeft w:val="0"/>
      <w:marRight w:val="0"/>
      <w:marTop w:val="0"/>
      <w:marBottom w:val="0"/>
      <w:divBdr>
        <w:top w:val="none" w:sz="0" w:space="0" w:color="auto"/>
        <w:left w:val="none" w:sz="0" w:space="0" w:color="auto"/>
        <w:bottom w:val="none" w:sz="0" w:space="0" w:color="auto"/>
        <w:right w:val="none" w:sz="0" w:space="0" w:color="auto"/>
      </w:divBdr>
    </w:div>
    <w:div w:id="263851146">
      <w:bodyDiv w:val="1"/>
      <w:marLeft w:val="0"/>
      <w:marRight w:val="0"/>
      <w:marTop w:val="0"/>
      <w:marBottom w:val="0"/>
      <w:divBdr>
        <w:top w:val="none" w:sz="0" w:space="0" w:color="auto"/>
        <w:left w:val="none" w:sz="0" w:space="0" w:color="auto"/>
        <w:bottom w:val="none" w:sz="0" w:space="0" w:color="auto"/>
        <w:right w:val="none" w:sz="0" w:space="0" w:color="auto"/>
      </w:divBdr>
    </w:div>
    <w:div w:id="302273023">
      <w:bodyDiv w:val="1"/>
      <w:marLeft w:val="0"/>
      <w:marRight w:val="0"/>
      <w:marTop w:val="0"/>
      <w:marBottom w:val="0"/>
      <w:divBdr>
        <w:top w:val="none" w:sz="0" w:space="0" w:color="auto"/>
        <w:left w:val="none" w:sz="0" w:space="0" w:color="auto"/>
        <w:bottom w:val="none" w:sz="0" w:space="0" w:color="auto"/>
        <w:right w:val="none" w:sz="0" w:space="0" w:color="auto"/>
      </w:divBdr>
      <w:divsChild>
        <w:div w:id="1929656909">
          <w:marLeft w:val="1200"/>
          <w:marRight w:val="0"/>
          <w:marTop w:val="0"/>
          <w:marBottom w:val="525"/>
          <w:divBdr>
            <w:top w:val="single" w:sz="6" w:space="0" w:color="EFEFEF"/>
            <w:left w:val="none" w:sz="0" w:space="0" w:color="auto"/>
            <w:bottom w:val="none" w:sz="0" w:space="0" w:color="auto"/>
            <w:right w:val="none" w:sz="0" w:space="0" w:color="auto"/>
          </w:divBdr>
          <w:divsChild>
            <w:div w:id="1211531192">
              <w:marLeft w:val="0"/>
              <w:marRight w:val="0"/>
              <w:marTop w:val="0"/>
              <w:marBottom w:val="0"/>
              <w:divBdr>
                <w:top w:val="none" w:sz="0" w:space="0" w:color="auto"/>
                <w:left w:val="none" w:sz="0" w:space="0" w:color="auto"/>
                <w:bottom w:val="none" w:sz="0" w:space="0" w:color="auto"/>
                <w:right w:val="none" w:sz="0" w:space="0" w:color="auto"/>
              </w:divBdr>
              <w:divsChild>
                <w:div w:id="21095455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14227704">
          <w:marLeft w:val="0"/>
          <w:marRight w:val="0"/>
          <w:marTop w:val="0"/>
          <w:marBottom w:val="1200"/>
          <w:divBdr>
            <w:top w:val="none" w:sz="0" w:space="0" w:color="auto"/>
            <w:left w:val="none" w:sz="0" w:space="0" w:color="auto"/>
            <w:bottom w:val="none" w:sz="0" w:space="0" w:color="auto"/>
            <w:right w:val="none" w:sz="0" w:space="0" w:color="auto"/>
          </w:divBdr>
          <w:divsChild>
            <w:div w:id="1183086125">
              <w:marLeft w:val="0"/>
              <w:marRight w:val="0"/>
              <w:marTop w:val="0"/>
              <w:marBottom w:val="0"/>
              <w:divBdr>
                <w:top w:val="none" w:sz="0" w:space="0" w:color="auto"/>
                <w:left w:val="none" w:sz="0" w:space="0" w:color="auto"/>
                <w:bottom w:val="none" w:sz="0" w:space="0" w:color="auto"/>
                <w:right w:val="none" w:sz="0" w:space="0" w:color="auto"/>
              </w:divBdr>
              <w:divsChild>
                <w:div w:id="9030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8026">
      <w:bodyDiv w:val="1"/>
      <w:marLeft w:val="0"/>
      <w:marRight w:val="0"/>
      <w:marTop w:val="0"/>
      <w:marBottom w:val="0"/>
      <w:divBdr>
        <w:top w:val="none" w:sz="0" w:space="0" w:color="auto"/>
        <w:left w:val="none" w:sz="0" w:space="0" w:color="auto"/>
        <w:bottom w:val="none" w:sz="0" w:space="0" w:color="auto"/>
        <w:right w:val="none" w:sz="0" w:space="0" w:color="auto"/>
      </w:divBdr>
      <w:divsChild>
        <w:div w:id="1931162507">
          <w:marLeft w:val="0"/>
          <w:marRight w:val="0"/>
          <w:marTop w:val="0"/>
          <w:marBottom w:val="0"/>
          <w:divBdr>
            <w:top w:val="none" w:sz="0" w:space="0" w:color="auto"/>
            <w:left w:val="none" w:sz="0" w:space="0" w:color="auto"/>
            <w:bottom w:val="none" w:sz="0" w:space="0" w:color="auto"/>
            <w:right w:val="none" w:sz="0" w:space="0" w:color="auto"/>
          </w:divBdr>
          <w:divsChild>
            <w:div w:id="151262102">
              <w:marLeft w:val="-225"/>
              <w:marRight w:val="-225"/>
              <w:marTop w:val="0"/>
              <w:marBottom w:val="0"/>
              <w:divBdr>
                <w:top w:val="none" w:sz="0" w:space="0" w:color="auto"/>
                <w:left w:val="none" w:sz="0" w:space="0" w:color="auto"/>
                <w:bottom w:val="none" w:sz="0" w:space="0" w:color="auto"/>
                <w:right w:val="none" w:sz="0" w:space="0" w:color="auto"/>
              </w:divBdr>
              <w:divsChild>
                <w:div w:id="1783374210">
                  <w:marLeft w:val="0"/>
                  <w:marRight w:val="0"/>
                  <w:marTop w:val="0"/>
                  <w:marBottom w:val="0"/>
                  <w:divBdr>
                    <w:top w:val="none" w:sz="0" w:space="0" w:color="auto"/>
                    <w:left w:val="none" w:sz="0" w:space="0" w:color="auto"/>
                    <w:bottom w:val="none" w:sz="0" w:space="0" w:color="auto"/>
                    <w:right w:val="none" w:sz="0" w:space="0" w:color="auto"/>
                  </w:divBdr>
                  <w:divsChild>
                    <w:div w:id="124348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7816">
          <w:marLeft w:val="0"/>
          <w:marRight w:val="0"/>
          <w:marTop w:val="0"/>
          <w:marBottom w:val="0"/>
          <w:divBdr>
            <w:top w:val="none" w:sz="0" w:space="0" w:color="auto"/>
            <w:left w:val="none" w:sz="0" w:space="0" w:color="auto"/>
            <w:bottom w:val="none" w:sz="0" w:space="0" w:color="auto"/>
            <w:right w:val="none" w:sz="0" w:space="0" w:color="auto"/>
          </w:divBdr>
        </w:div>
        <w:div w:id="2047556476">
          <w:marLeft w:val="0"/>
          <w:marRight w:val="0"/>
          <w:marTop w:val="0"/>
          <w:marBottom w:val="0"/>
          <w:divBdr>
            <w:top w:val="none" w:sz="0" w:space="0" w:color="auto"/>
            <w:left w:val="none" w:sz="0" w:space="0" w:color="auto"/>
            <w:bottom w:val="none" w:sz="0" w:space="0" w:color="auto"/>
            <w:right w:val="none" w:sz="0" w:space="0" w:color="auto"/>
          </w:divBdr>
          <w:divsChild>
            <w:div w:id="1529294624">
              <w:marLeft w:val="-225"/>
              <w:marRight w:val="-225"/>
              <w:marTop w:val="0"/>
              <w:marBottom w:val="0"/>
              <w:divBdr>
                <w:top w:val="none" w:sz="0" w:space="0" w:color="auto"/>
                <w:left w:val="none" w:sz="0" w:space="0" w:color="auto"/>
                <w:bottom w:val="none" w:sz="0" w:space="0" w:color="auto"/>
                <w:right w:val="none" w:sz="0" w:space="0" w:color="auto"/>
              </w:divBdr>
              <w:divsChild>
                <w:div w:id="941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06914">
      <w:bodyDiv w:val="1"/>
      <w:marLeft w:val="0"/>
      <w:marRight w:val="0"/>
      <w:marTop w:val="0"/>
      <w:marBottom w:val="0"/>
      <w:divBdr>
        <w:top w:val="none" w:sz="0" w:space="0" w:color="auto"/>
        <w:left w:val="none" w:sz="0" w:space="0" w:color="auto"/>
        <w:bottom w:val="none" w:sz="0" w:space="0" w:color="auto"/>
        <w:right w:val="none" w:sz="0" w:space="0" w:color="auto"/>
      </w:divBdr>
    </w:div>
    <w:div w:id="341707892">
      <w:bodyDiv w:val="1"/>
      <w:marLeft w:val="0"/>
      <w:marRight w:val="0"/>
      <w:marTop w:val="0"/>
      <w:marBottom w:val="0"/>
      <w:divBdr>
        <w:top w:val="none" w:sz="0" w:space="0" w:color="auto"/>
        <w:left w:val="none" w:sz="0" w:space="0" w:color="auto"/>
        <w:bottom w:val="none" w:sz="0" w:space="0" w:color="auto"/>
        <w:right w:val="none" w:sz="0" w:space="0" w:color="auto"/>
      </w:divBdr>
      <w:divsChild>
        <w:div w:id="1906404029">
          <w:marLeft w:val="0"/>
          <w:marRight w:val="0"/>
          <w:marTop w:val="0"/>
          <w:marBottom w:val="0"/>
          <w:divBdr>
            <w:top w:val="none" w:sz="0" w:space="0" w:color="auto"/>
            <w:left w:val="none" w:sz="0" w:space="0" w:color="auto"/>
            <w:bottom w:val="none" w:sz="0" w:space="0" w:color="auto"/>
            <w:right w:val="none" w:sz="0" w:space="0" w:color="auto"/>
          </w:divBdr>
          <w:divsChild>
            <w:div w:id="495924701">
              <w:marLeft w:val="0"/>
              <w:marRight w:val="0"/>
              <w:marTop w:val="0"/>
              <w:marBottom w:val="0"/>
              <w:divBdr>
                <w:top w:val="none" w:sz="0" w:space="0" w:color="auto"/>
                <w:left w:val="none" w:sz="0" w:space="0" w:color="auto"/>
                <w:bottom w:val="none" w:sz="0" w:space="0" w:color="auto"/>
                <w:right w:val="none" w:sz="0" w:space="0" w:color="auto"/>
              </w:divBdr>
              <w:divsChild>
                <w:div w:id="4597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52978">
          <w:marLeft w:val="0"/>
          <w:marRight w:val="0"/>
          <w:marTop w:val="0"/>
          <w:marBottom w:val="0"/>
          <w:divBdr>
            <w:top w:val="none" w:sz="0" w:space="0" w:color="auto"/>
            <w:left w:val="none" w:sz="0" w:space="0" w:color="auto"/>
            <w:bottom w:val="none" w:sz="0" w:space="0" w:color="auto"/>
            <w:right w:val="none" w:sz="0" w:space="0" w:color="auto"/>
          </w:divBdr>
          <w:divsChild>
            <w:div w:id="488138001">
              <w:marLeft w:val="0"/>
              <w:marRight w:val="0"/>
              <w:marTop w:val="0"/>
              <w:marBottom w:val="0"/>
              <w:divBdr>
                <w:top w:val="none" w:sz="0" w:space="0" w:color="auto"/>
                <w:left w:val="none" w:sz="0" w:space="0" w:color="auto"/>
                <w:bottom w:val="none" w:sz="0" w:space="0" w:color="auto"/>
                <w:right w:val="none" w:sz="0" w:space="0" w:color="auto"/>
              </w:divBdr>
              <w:divsChild>
                <w:div w:id="19982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09855">
      <w:bodyDiv w:val="1"/>
      <w:marLeft w:val="0"/>
      <w:marRight w:val="0"/>
      <w:marTop w:val="0"/>
      <w:marBottom w:val="0"/>
      <w:divBdr>
        <w:top w:val="none" w:sz="0" w:space="0" w:color="auto"/>
        <w:left w:val="none" w:sz="0" w:space="0" w:color="auto"/>
        <w:bottom w:val="none" w:sz="0" w:space="0" w:color="auto"/>
        <w:right w:val="none" w:sz="0" w:space="0" w:color="auto"/>
      </w:divBdr>
    </w:div>
    <w:div w:id="367725744">
      <w:bodyDiv w:val="1"/>
      <w:marLeft w:val="0"/>
      <w:marRight w:val="0"/>
      <w:marTop w:val="0"/>
      <w:marBottom w:val="0"/>
      <w:divBdr>
        <w:top w:val="none" w:sz="0" w:space="0" w:color="auto"/>
        <w:left w:val="none" w:sz="0" w:space="0" w:color="auto"/>
        <w:bottom w:val="none" w:sz="0" w:space="0" w:color="auto"/>
        <w:right w:val="none" w:sz="0" w:space="0" w:color="auto"/>
      </w:divBdr>
    </w:div>
    <w:div w:id="417212790">
      <w:bodyDiv w:val="1"/>
      <w:marLeft w:val="0"/>
      <w:marRight w:val="0"/>
      <w:marTop w:val="0"/>
      <w:marBottom w:val="0"/>
      <w:divBdr>
        <w:top w:val="none" w:sz="0" w:space="0" w:color="auto"/>
        <w:left w:val="none" w:sz="0" w:space="0" w:color="auto"/>
        <w:bottom w:val="none" w:sz="0" w:space="0" w:color="auto"/>
        <w:right w:val="none" w:sz="0" w:space="0" w:color="auto"/>
      </w:divBdr>
    </w:div>
    <w:div w:id="429354836">
      <w:bodyDiv w:val="1"/>
      <w:marLeft w:val="0"/>
      <w:marRight w:val="0"/>
      <w:marTop w:val="0"/>
      <w:marBottom w:val="0"/>
      <w:divBdr>
        <w:top w:val="none" w:sz="0" w:space="0" w:color="auto"/>
        <w:left w:val="none" w:sz="0" w:space="0" w:color="auto"/>
        <w:bottom w:val="none" w:sz="0" w:space="0" w:color="auto"/>
        <w:right w:val="none" w:sz="0" w:space="0" w:color="auto"/>
      </w:divBdr>
    </w:div>
    <w:div w:id="433551866">
      <w:bodyDiv w:val="1"/>
      <w:marLeft w:val="0"/>
      <w:marRight w:val="0"/>
      <w:marTop w:val="0"/>
      <w:marBottom w:val="0"/>
      <w:divBdr>
        <w:top w:val="none" w:sz="0" w:space="0" w:color="auto"/>
        <w:left w:val="none" w:sz="0" w:space="0" w:color="auto"/>
        <w:bottom w:val="none" w:sz="0" w:space="0" w:color="auto"/>
        <w:right w:val="none" w:sz="0" w:space="0" w:color="auto"/>
      </w:divBdr>
    </w:div>
    <w:div w:id="459880759">
      <w:bodyDiv w:val="1"/>
      <w:marLeft w:val="0"/>
      <w:marRight w:val="0"/>
      <w:marTop w:val="0"/>
      <w:marBottom w:val="0"/>
      <w:divBdr>
        <w:top w:val="none" w:sz="0" w:space="0" w:color="auto"/>
        <w:left w:val="none" w:sz="0" w:space="0" w:color="auto"/>
        <w:bottom w:val="none" w:sz="0" w:space="0" w:color="auto"/>
        <w:right w:val="none" w:sz="0" w:space="0" w:color="auto"/>
      </w:divBdr>
    </w:div>
    <w:div w:id="516777995">
      <w:bodyDiv w:val="1"/>
      <w:marLeft w:val="0"/>
      <w:marRight w:val="0"/>
      <w:marTop w:val="0"/>
      <w:marBottom w:val="0"/>
      <w:divBdr>
        <w:top w:val="none" w:sz="0" w:space="0" w:color="auto"/>
        <w:left w:val="none" w:sz="0" w:space="0" w:color="auto"/>
        <w:bottom w:val="none" w:sz="0" w:space="0" w:color="auto"/>
        <w:right w:val="none" w:sz="0" w:space="0" w:color="auto"/>
      </w:divBdr>
    </w:div>
    <w:div w:id="524707485">
      <w:bodyDiv w:val="1"/>
      <w:marLeft w:val="0"/>
      <w:marRight w:val="0"/>
      <w:marTop w:val="0"/>
      <w:marBottom w:val="0"/>
      <w:divBdr>
        <w:top w:val="none" w:sz="0" w:space="0" w:color="auto"/>
        <w:left w:val="none" w:sz="0" w:space="0" w:color="auto"/>
        <w:bottom w:val="none" w:sz="0" w:space="0" w:color="auto"/>
        <w:right w:val="none" w:sz="0" w:space="0" w:color="auto"/>
      </w:divBdr>
      <w:divsChild>
        <w:div w:id="931549913">
          <w:marLeft w:val="0"/>
          <w:marRight w:val="0"/>
          <w:marTop w:val="0"/>
          <w:marBottom w:val="450"/>
          <w:divBdr>
            <w:top w:val="none" w:sz="0" w:space="0" w:color="auto"/>
            <w:left w:val="none" w:sz="0" w:space="0" w:color="auto"/>
            <w:bottom w:val="none" w:sz="0" w:space="0" w:color="auto"/>
            <w:right w:val="none" w:sz="0" w:space="0" w:color="auto"/>
          </w:divBdr>
        </w:div>
        <w:div w:id="1672020986">
          <w:marLeft w:val="0"/>
          <w:marRight w:val="0"/>
          <w:marTop w:val="0"/>
          <w:marBottom w:val="450"/>
          <w:divBdr>
            <w:top w:val="none" w:sz="0" w:space="0" w:color="auto"/>
            <w:left w:val="none" w:sz="0" w:space="0" w:color="auto"/>
            <w:bottom w:val="none" w:sz="0" w:space="0" w:color="auto"/>
            <w:right w:val="none" w:sz="0" w:space="0" w:color="auto"/>
          </w:divBdr>
        </w:div>
      </w:divsChild>
    </w:div>
    <w:div w:id="566770876">
      <w:bodyDiv w:val="1"/>
      <w:marLeft w:val="0"/>
      <w:marRight w:val="0"/>
      <w:marTop w:val="0"/>
      <w:marBottom w:val="0"/>
      <w:divBdr>
        <w:top w:val="none" w:sz="0" w:space="0" w:color="auto"/>
        <w:left w:val="none" w:sz="0" w:space="0" w:color="auto"/>
        <w:bottom w:val="none" w:sz="0" w:space="0" w:color="auto"/>
        <w:right w:val="none" w:sz="0" w:space="0" w:color="auto"/>
      </w:divBdr>
    </w:div>
    <w:div w:id="575240308">
      <w:bodyDiv w:val="1"/>
      <w:marLeft w:val="0"/>
      <w:marRight w:val="0"/>
      <w:marTop w:val="0"/>
      <w:marBottom w:val="0"/>
      <w:divBdr>
        <w:top w:val="none" w:sz="0" w:space="0" w:color="auto"/>
        <w:left w:val="none" w:sz="0" w:space="0" w:color="auto"/>
        <w:bottom w:val="none" w:sz="0" w:space="0" w:color="auto"/>
        <w:right w:val="none" w:sz="0" w:space="0" w:color="auto"/>
      </w:divBdr>
      <w:divsChild>
        <w:div w:id="740063498">
          <w:marLeft w:val="300"/>
          <w:marRight w:val="0"/>
          <w:marTop w:val="0"/>
          <w:marBottom w:val="75"/>
          <w:divBdr>
            <w:top w:val="none" w:sz="0" w:space="0" w:color="auto"/>
            <w:left w:val="none" w:sz="0" w:space="0" w:color="auto"/>
            <w:bottom w:val="none" w:sz="0" w:space="0" w:color="auto"/>
            <w:right w:val="none" w:sz="0" w:space="0" w:color="auto"/>
          </w:divBdr>
        </w:div>
      </w:divsChild>
    </w:div>
    <w:div w:id="589241875">
      <w:bodyDiv w:val="1"/>
      <w:marLeft w:val="0"/>
      <w:marRight w:val="0"/>
      <w:marTop w:val="0"/>
      <w:marBottom w:val="0"/>
      <w:divBdr>
        <w:top w:val="none" w:sz="0" w:space="0" w:color="auto"/>
        <w:left w:val="none" w:sz="0" w:space="0" w:color="auto"/>
        <w:bottom w:val="none" w:sz="0" w:space="0" w:color="auto"/>
        <w:right w:val="none" w:sz="0" w:space="0" w:color="auto"/>
      </w:divBdr>
      <w:divsChild>
        <w:div w:id="973605858">
          <w:marLeft w:val="-225"/>
          <w:marRight w:val="-225"/>
          <w:marTop w:val="0"/>
          <w:marBottom w:val="0"/>
          <w:divBdr>
            <w:top w:val="none" w:sz="0" w:space="0" w:color="auto"/>
            <w:left w:val="none" w:sz="0" w:space="0" w:color="auto"/>
            <w:bottom w:val="none" w:sz="0" w:space="0" w:color="auto"/>
            <w:right w:val="none" w:sz="0" w:space="0" w:color="auto"/>
          </w:divBdr>
          <w:divsChild>
            <w:div w:id="1631134494">
              <w:marLeft w:val="0"/>
              <w:marRight w:val="0"/>
              <w:marTop w:val="0"/>
              <w:marBottom w:val="0"/>
              <w:divBdr>
                <w:top w:val="none" w:sz="0" w:space="0" w:color="auto"/>
                <w:left w:val="none" w:sz="0" w:space="0" w:color="auto"/>
                <w:bottom w:val="none" w:sz="0" w:space="0" w:color="auto"/>
                <w:right w:val="none" w:sz="0" w:space="0" w:color="auto"/>
              </w:divBdr>
              <w:divsChild>
                <w:div w:id="2053996232">
                  <w:marLeft w:val="0"/>
                  <w:marRight w:val="0"/>
                  <w:marTop w:val="0"/>
                  <w:marBottom w:val="0"/>
                  <w:divBdr>
                    <w:top w:val="none" w:sz="0" w:space="0" w:color="auto"/>
                    <w:left w:val="none" w:sz="0" w:space="0" w:color="auto"/>
                    <w:bottom w:val="none" w:sz="0" w:space="0" w:color="auto"/>
                    <w:right w:val="none" w:sz="0" w:space="0" w:color="auto"/>
                  </w:divBdr>
                  <w:divsChild>
                    <w:div w:id="803079608">
                      <w:marLeft w:val="0"/>
                      <w:marRight w:val="0"/>
                      <w:marTop w:val="0"/>
                      <w:marBottom w:val="0"/>
                      <w:divBdr>
                        <w:top w:val="none" w:sz="0" w:space="0" w:color="auto"/>
                        <w:left w:val="none" w:sz="0" w:space="0" w:color="auto"/>
                        <w:bottom w:val="none" w:sz="0" w:space="0" w:color="auto"/>
                        <w:right w:val="none" w:sz="0" w:space="0" w:color="auto"/>
                      </w:divBdr>
                      <w:divsChild>
                        <w:div w:id="2117674154">
                          <w:marLeft w:val="0"/>
                          <w:marRight w:val="0"/>
                          <w:marTop w:val="0"/>
                          <w:marBottom w:val="0"/>
                          <w:divBdr>
                            <w:top w:val="none" w:sz="0" w:space="0" w:color="auto"/>
                            <w:left w:val="none" w:sz="0" w:space="0" w:color="auto"/>
                            <w:bottom w:val="none" w:sz="0" w:space="0" w:color="auto"/>
                            <w:right w:val="none" w:sz="0" w:space="0" w:color="auto"/>
                          </w:divBdr>
                          <w:divsChild>
                            <w:div w:id="1716731377">
                              <w:marLeft w:val="0"/>
                              <w:marRight w:val="0"/>
                              <w:marTop w:val="0"/>
                              <w:marBottom w:val="0"/>
                              <w:divBdr>
                                <w:top w:val="none" w:sz="0" w:space="0" w:color="auto"/>
                                <w:left w:val="none" w:sz="0" w:space="0" w:color="auto"/>
                                <w:bottom w:val="none" w:sz="0" w:space="0" w:color="auto"/>
                                <w:right w:val="none" w:sz="0" w:space="0" w:color="auto"/>
                              </w:divBdr>
                              <w:divsChild>
                                <w:div w:id="345716082">
                                  <w:marLeft w:val="0"/>
                                  <w:marRight w:val="0"/>
                                  <w:marTop w:val="0"/>
                                  <w:marBottom w:val="0"/>
                                  <w:divBdr>
                                    <w:top w:val="none" w:sz="0" w:space="0" w:color="auto"/>
                                    <w:left w:val="none" w:sz="0" w:space="0" w:color="auto"/>
                                    <w:bottom w:val="none" w:sz="0" w:space="0" w:color="auto"/>
                                    <w:right w:val="none" w:sz="0" w:space="0" w:color="auto"/>
                                  </w:divBdr>
                                  <w:divsChild>
                                    <w:div w:id="8891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5767">
                              <w:marLeft w:val="0"/>
                              <w:marRight w:val="0"/>
                              <w:marTop w:val="0"/>
                              <w:marBottom w:val="0"/>
                              <w:divBdr>
                                <w:top w:val="none" w:sz="0" w:space="0" w:color="auto"/>
                                <w:left w:val="none" w:sz="0" w:space="0" w:color="auto"/>
                                <w:bottom w:val="none" w:sz="0" w:space="0" w:color="auto"/>
                                <w:right w:val="none" w:sz="0" w:space="0" w:color="auto"/>
                              </w:divBdr>
                              <w:divsChild>
                                <w:div w:id="1745488274">
                                  <w:marLeft w:val="0"/>
                                  <w:marRight w:val="0"/>
                                  <w:marTop w:val="0"/>
                                  <w:marBottom w:val="0"/>
                                  <w:divBdr>
                                    <w:top w:val="none" w:sz="0" w:space="0" w:color="auto"/>
                                    <w:left w:val="none" w:sz="0" w:space="0" w:color="auto"/>
                                    <w:bottom w:val="none" w:sz="0" w:space="0" w:color="auto"/>
                                    <w:right w:val="none" w:sz="0" w:space="0" w:color="auto"/>
                                  </w:divBdr>
                                  <w:divsChild>
                                    <w:div w:id="15560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815716">
          <w:marLeft w:val="-225"/>
          <w:marRight w:val="-225"/>
          <w:marTop w:val="0"/>
          <w:marBottom w:val="0"/>
          <w:divBdr>
            <w:top w:val="none" w:sz="0" w:space="0" w:color="auto"/>
            <w:left w:val="none" w:sz="0" w:space="0" w:color="auto"/>
            <w:bottom w:val="none" w:sz="0" w:space="0" w:color="auto"/>
            <w:right w:val="none" w:sz="0" w:space="0" w:color="auto"/>
          </w:divBdr>
          <w:divsChild>
            <w:div w:id="124858939">
              <w:marLeft w:val="0"/>
              <w:marRight w:val="0"/>
              <w:marTop w:val="0"/>
              <w:marBottom w:val="0"/>
              <w:divBdr>
                <w:top w:val="none" w:sz="0" w:space="0" w:color="auto"/>
                <w:left w:val="none" w:sz="0" w:space="0" w:color="auto"/>
                <w:bottom w:val="none" w:sz="0" w:space="0" w:color="auto"/>
                <w:right w:val="none" w:sz="0" w:space="0" w:color="auto"/>
              </w:divBdr>
              <w:divsChild>
                <w:div w:id="1973513390">
                  <w:marLeft w:val="0"/>
                  <w:marRight w:val="0"/>
                  <w:marTop w:val="0"/>
                  <w:marBottom w:val="0"/>
                  <w:divBdr>
                    <w:top w:val="none" w:sz="0" w:space="0" w:color="auto"/>
                    <w:left w:val="none" w:sz="0" w:space="0" w:color="auto"/>
                    <w:bottom w:val="none" w:sz="0" w:space="0" w:color="auto"/>
                    <w:right w:val="none" w:sz="0" w:space="0" w:color="auto"/>
                  </w:divBdr>
                  <w:divsChild>
                    <w:div w:id="303971942">
                      <w:marLeft w:val="0"/>
                      <w:marRight w:val="0"/>
                      <w:marTop w:val="0"/>
                      <w:marBottom w:val="0"/>
                      <w:divBdr>
                        <w:top w:val="none" w:sz="0" w:space="0" w:color="auto"/>
                        <w:left w:val="none" w:sz="0" w:space="0" w:color="auto"/>
                        <w:bottom w:val="none" w:sz="0" w:space="0" w:color="auto"/>
                        <w:right w:val="none" w:sz="0" w:space="0" w:color="auto"/>
                      </w:divBdr>
                      <w:divsChild>
                        <w:div w:id="695426238">
                          <w:marLeft w:val="0"/>
                          <w:marRight w:val="0"/>
                          <w:marTop w:val="0"/>
                          <w:marBottom w:val="525"/>
                          <w:divBdr>
                            <w:top w:val="none" w:sz="0" w:space="0" w:color="auto"/>
                            <w:left w:val="none" w:sz="0" w:space="0" w:color="auto"/>
                            <w:bottom w:val="none" w:sz="0" w:space="0" w:color="auto"/>
                            <w:right w:val="none" w:sz="0" w:space="0" w:color="auto"/>
                          </w:divBdr>
                          <w:divsChild>
                            <w:div w:id="7831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111636">
      <w:bodyDiv w:val="1"/>
      <w:marLeft w:val="0"/>
      <w:marRight w:val="0"/>
      <w:marTop w:val="0"/>
      <w:marBottom w:val="0"/>
      <w:divBdr>
        <w:top w:val="none" w:sz="0" w:space="0" w:color="auto"/>
        <w:left w:val="none" w:sz="0" w:space="0" w:color="auto"/>
        <w:bottom w:val="none" w:sz="0" w:space="0" w:color="auto"/>
        <w:right w:val="none" w:sz="0" w:space="0" w:color="auto"/>
      </w:divBdr>
    </w:div>
    <w:div w:id="634677056">
      <w:bodyDiv w:val="1"/>
      <w:marLeft w:val="0"/>
      <w:marRight w:val="0"/>
      <w:marTop w:val="0"/>
      <w:marBottom w:val="0"/>
      <w:divBdr>
        <w:top w:val="none" w:sz="0" w:space="0" w:color="auto"/>
        <w:left w:val="none" w:sz="0" w:space="0" w:color="auto"/>
        <w:bottom w:val="none" w:sz="0" w:space="0" w:color="auto"/>
        <w:right w:val="none" w:sz="0" w:space="0" w:color="auto"/>
      </w:divBdr>
      <w:divsChild>
        <w:div w:id="129252724">
          <w:marLeft w:val="0"/>
          <w:marRight w:val="0"/>
          <w:marTop w:val="0"/>
          <w:marBottom w:val="0"/>
          <w:divBdr>
            <w:top w:val="none" w:sz="0" w:space="0" w:color="auto"/>
            <w:left w:val="none" w:sz="0" w:space="0" w:color="auto"/>
            <w:bottom w:val="none" w:sz="0" w:space="0" w:color="auto"/>
            <w:right w:val="none" w:sz="0" w:space="0" w:color="auto"/>
          </w:divBdr>
          <w:divsChild>
            <w:div w:id="961575554">
              <w:marLeft w:val="0"/>
              <w:marRight w:val="0"/>
              <w:marTop w:val="0"/>
              <w:marBottom w:val="0"/>
              <w:divBdr>
                <w:top w:val="none" w:sz="0" w:space="0" w:color="auto"/>
                <w:left w:val="none" w:sz="0" w:space="0" w:color="auto"/>
                <w:bottom w:val="none" w:sz="0" w:space="0" w:color="auto"/>
                <w:right w:val="none" w:sz="0" w:space="0" w:color="auto"/>
              </w:divBdr>
            </w:div>
          </w:divsChild>
        </w:div>
        <w:div w:id="329675481">
          <w:marLeft w:val="0"/>
          <w:marRight w:val="0"/>
          <w:marTop w:val="0"/>
          <w:marBottom w:val="0"/>
          <w:divBdr>
            <w:top w:val="none" w:sz="0" w:space="0" w:color="auto"/>
            <w:left w:val="none" w:sz="0" w:space="0" w:color="auto"/>
            <w:bottom w:val="none" w:sz="0" w:space="0" w:color="auto"/>
            <w:right w:val="none" w:sz="0" w:space="0" w:color="auto"/>
          </w:divBdr>
          <w:divsChild>
            <w:div w:id="1833059166">
              <w:marLeft w:val="0"/>
              <w:marRight w:val="0"/>
              <w:marTop w:val="0"/>
              <w:marBottom w:val="0"/>
              <w:divBdr>
                <w:top w:val="none" w:sz="0" w:space="0" w:color="auto"/>
                <w:left w:val="none" w:sz="0" w:space="0" w:color="auto"/>
                <w:bottom w:val="none" w:sz="0" w:space="0" w:color="auto"/>
                <w:right w:val="none" w:sz="0" w:space="0" w:color="auto"/>
              </w:divBdr>
              <w:divsChild>
                <w:div w:id="715934044">
                  <w:marLeft w:val="-195"/>
                  <w:marRight w:val="-195"/>
                  <w:marTop w:val="0"/>
                  <w:marBottom w:val="0"/>
                  <w:divBdr>
                    <w:top w:val="none" w:sz="0" w:space="0" w:color="auto"/>
                    <w:left w:val="none" w:sz="0" w:space="0" w:color="auto"/>
                    <w:bottom w:val="none" w:sz="0" w:space="0" w:color="auto"/>
                    <w:right w:val="none" w:sz="0" w:space="0" w:color="auto"/>
                  </w:divBdr>
                  <w:divsChild>
                    <w:div w:id="7247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806303">
      <w:bodyDiv w:val="1"/>
      <w:marLeft w:val="0"/>
      <w:marRight w:val="0"/>
      <w:marTop w:val="0"/>
      <w:marBottom w:val="0"/>
      <w:divBdr>
        <w:top w:val="none" w:sz="0" w:space="0" w:color="auto"/>
        <w:left w:val="none" w:sz="0" w:space="0" w:color="auto"/>
        <w:bottom w:val="none" w:sz="0" w:space="0" w:color="auto"/>
        <w:right w:val="none" w:sz="0" w:space="0" w:color="auto"/>
      </w:divBdr>
    </w:div>
    <w:div w:id="643852234">
      <w:bodyDiv w:val="1"/>
      <w:marLeft w:val="0"/>
      <w:marRight w:val="0"/>
      <w:marTop w:val="0"/>
      <w:marBottom w:val="0"/>
      <w:divBdr>
        <w:top w:val="none" w:sz="0" w:space="0" w:color="auto"/>
        <w:left w:val="none" w:sz="0" w:space="0" w:color="auto"/>
        <w:bottom w:val="none" w:sz="0" w:space="0" w:color="auto"/>
        <w:right w:val="none" w:sz="0" w:space="0" w:color="auto"/>
      </w:divBdr>
      <w:divsChild>
        <w:div w:id="1350983347">
          <w:marLeft w:val="0"/>
          <w:marRight w:val="0"/>
          <w:marTop w:val="0"/>
          <w:marBottom w:val="300"/>
          <w:divBdr>
            <w:top w:val="none" w:sz="0" w:space="0" w:color="auto"/>
            <w:left w:val="none" w:sz="0" w:space="0" w:color="auto"/>
            <w:bottom w:val="none" w:sz="0" w:space="0" w:color="auto"/>
            <w:right w:val="none" w:sz="0" w:space="0" w:color="auto"/>
          </w:divBdr>
          <w:divsChild>
            <w:div w:id="1178078214">
              <w:marLeft w:val="0"/>
              <w:marRight w:val="0"/>
              <w:marTop w:val="0"/>
              <w:marBottom w:val="0"/>
              <w:divBdr>
                <w:top w:val="none" w:sz="0" w:space="0" w:color="auto"/>
                <w:left w:val="none" w:sz="0" w:space="0" w:color="auto"/>
                <w:bottom w:val="none" w:sz="0" w:space="0" w:color="auto"/>
                <w:right w:val="none" w:sz="0" w:space="0" w:color="auto"/>
              </w:divBdr>
            </w:div>
            <w:div w:id="1053847842">
              <w:marLeft w:val="0"/>
              <w:marRight w:val="0"/>
              <w:marTop w:val="0"/>
              <w:marBottom w:val="0"/>
              <w:divBdr>
                <w:top w:val="none" w:sz="0" w:space="0" w:color="auto"/>
                <w:left w:val="none" w:sz="0" w:space="0" w:color="auto"/>
                <w:bottom w:val="none" w:sz="0" w:space="0" w:color="auto"/>
                <w:right w:val="none" w:sz="0" w:space="0" w:color="auto"/>
              </w:divBdr>
            </w:div>
          </w:divsChild>
        </w:div>
        <w:div w:id="280117483">
          <w:marLeft w:val="0"/>
          <w:marRight w:val="0"/>
          <w:marTop w:val="0"/>
          <w:marBottom w:val="0"/>
          <w:divBdr>
            <w:top w:val="none" w:sz="0" w:space="0" w:color="auto"/>
            <w:left w:val="none" w:sz="0" w:space="0" w:color="auto"/>
            <w:bottom w:val="none" w:sz="0" w:space="0" w:color="auto"/>
            <w:right w:val="none" w:sz="0" w:space="0" w:color="auto"/>
          </w:divBdr>
        </w:div>
        <w:div w:id="1923760834">
          <w:marLeft w:val="0"/>
          <w:marRight w:val="0"/>
          <w:marTop w:val="150"/>
          <w:marBottom w:val="900"/>
          <w:divBdr>
            <w:top w:val="none" w:sz="0" w:space="0" w:color="auto"/>
            <w:left w:val="none" w:sz="0" w:space="0" w:color="auto"/>
            <w:bottom w:val="none" w:sz="0" w:space="0" w:color="auto"/>
            <w:right w:val="none" w:sz="0" w:space="0" w:color="auto"/>
          </w:divBdr>
          <w:divsChild>
            <w:div w:id="965619298">
              <w:marLeft w:val="-225"/>
              <w:marRight w:val="-225"/>
              <w:marTop w:val="0"/>
              <w:marBottom w:val="0"/>
              <w:divBdr>
                <w:top w:val="none" w:sz="0" w:space="0" w:color="auto"/>
                <w:left w:val="none" w:sz="0" w:space="0" w:color="auto"/>
                <w:bottom w:val="none" w:sz="0" w:space="0" w:color="auto"/>
                <w:right w:val="none" w:sz="0" w:space="0" w:color="auto"/>
              </w:divBdr>
              <w:divsChild>
                <w:div w:id="617838648">
                  <w:marLeft w:val="0"/>
                  <w:marRight w:val="0"/>
                  <w:marTop w:val="0"/>
                  <w:marBottom w:val="0"/>
                  <w:divBdr>
                    <w:top w:val="none" w:sz="0" w:space="0" w:color="auto"/>
                    <w:left w:val="none" w:sz="0" w:space="0" w:color="auto"/>
                    <w:bottom w:val="none" w:sz="0" w:space="0" w:color="auto"/>
                    <w:right w:val="none" w:sz="0" w:space="0" w:color="auto"/>
                  </w:divBdr>
                  <w:divsChild>
                    <w:div w:id="3708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10600">
      <w:bodyDiv w:val="1"/>
      <w:marLeft w:val="0"/>
      <w:marRight w:val="0"/>
      <w:marTop w:val="0"/>
      <w:marBottom w:val="0"/>
      <w:divBdr>
        <w:top w:val="none" w:sz="0" w:space="0" w:color="auto"/>
        <w:left w:val="none" w:sz="0" w:space="0" w:color="auto"/>
        <w:bottom w:val="none" w:sz="0" w:space="0" w:color="auto"/>
        <w:right w:val="none" w:sz="0" w:space="0" w:color="auto"/>
      </w:divBdr>
      <w:divsChild>
        <w:div w:id="530068046">
          <w:marLeft w:val="0"/>
          <w:marRight w:val="0"/>
          <w:marTop w:val="0"/>
          <w:marBottom w:val="450"/>
          <w:divBdr>
            <w:top w:val="none" w:sz="0" w:space="0" w:color="auto"/>
            <w:left w:val="none" w:sz="0" w:space="0" w:color="auto"/>
            <w:bottom w:val="none" w:sz="0" w:space="0" w:color="auto"/>
            <w:right w:val="none" w:sz="0" w:space="0" w:color="auto"/>
          </w:divBdr>
        </w:div>
        <w:div w:id="37702459">
          <w:marLeft w:val="0"/>
          <w:marRight w:val="0"/>
          <w:marTop w:val="0"/>
          <w:marBottom w:val="450"/>
          <w:divBdr>
            <w:top w:val="none" w:sz="0" w:space="0" w:color="auto"/>
            <w:left w:val="none" w:sz="0" w:space="0" w:color="auto"/>
            <w:bottom w:val="none" w:sz="0" w:space="0" w:color="auto"/>
            <w:right w:val="none" w:sz="0" w:space="0" w:color="auto"/>
          </w:divBdr>
        </w:div>
      </w:divsChild>
    </w:div>
    <w:div w:id="720253565">
      <w:bodyDiv w:val="1"/>
      <w:marLeft w:val="0"/>
      <w:marRight w:val="0"/>
      <w:marTop w:val="0"/>
      <w:marBottom w:val="0"/>
      <w:divBdr>
        <w:top w:val="none" w:sz="0" w:space="0" w:color="auto"/>
        <w:left w:val="none" w:sz="0" w:space="0" w:color="auto"/>
        <w:bottom w:val="none" w:sz="0" w:space="0" w:color="auto"/>
        <w:right w:val="none" w:sz="0" w:space="0" w:color="auto"/>
      </w:divBdr>
    </w:div>
    <w:div w:id="724184650">
      <w:bodyDiv w:val="1"/>
      <w:marLeft w:val="0"/>
      <w:marRight w:val="0"/>
      <w:marTop w:val="0"/>
      <w:marBottom w:val="0"/>
      <w:divBdr>
        <w:top w:val="none" w:sz="0" w:space="0" w:color="auto"/>
        <w:left w:val="none" w:sz="0" w:space="0" w:color="auto"/>
        <w:bottom w:val="none" w:sz="0" w:space="0" w:color="auto"/>
        <w:right w:val="none" w:sz="0" w:space="0" w:color="auto"/>
      </w:divBdr>
    </w:div>
    <w:div w:id="746071580">
      <w:bodyDiv w:val="1"/>
      <w:marLeft w:val="0"/>
      <w:marRight w:val="0"/>
      <w:marTop w:val="0"/>
      <w:marBottom w:val="0"/>
      <w:divBdr>
        <w:top w:val="none" w:sz="0" w:space="0" w:color="auto"/>
        <w:left w:val="none" w:sz="0" w:space="0" w:color="auto"/>
        <w:bottom w:val="none" w:sz="0" w:space="0" w:color="auto"/>
        <w:right w:val="none" w:sz="0" w:space="0" w:color="auto"/>
      </w:divBdr>
    </w:div>
    <w:div w:id="760179383">
      <w:bodyDiv w:val="1"/>
      <w:marLeft w:val="0"/>
      <w:marRight w:val="0"/>
      <w:marTop w:val="0"/>
      <w:marBottom w:val="0"/>
      <w:divBdr>
        <w:top w:val="none" w:sz="0" w:space="0" w:color="auto"/>
        <w:left w:val="none" w:sz="0" w:space="0" w:color="auto"/>
        <w:bottom w:val="none" w:sz="0" w:space="0" w:color="auto"/>
        <w:right w:val="none" w:sz="0" w:space="0" w:color="auto"/>
      </w:divBdr>
    </w:div>
    <w:div w:id="814026496">
      <w:bodyDiv w:val="1"/>
      <w:marLeft w:val="0"/>
      <w:marRight w:val="0"/>
      <w:marTop w:val="0"/>
      <w:marBottom w:val="0"/>
      <w:divBdr>
        <w:top w:val="none" w:sz="0" w:space="0" w:color="auto"/>
        <w:left w:val="none" w:sz="0" w:space="0" w:color="auto"/>
        <w:bottom w:val="none" w:sz="0" w:space="0" w:color="auto"/>
        <w:right w:val="none" w:sz="0" w:space="0" w:color="auto"/>
      </w:divBdr>
    </w:div>
    <w:div w:id="817305743">
      <w:bodyDiv w:val="1"/>
      <w:marLeft w:val="0"/>
      <w:marRight w:val="0"/>
      <w:marTop w:val="0"/>
      <w:marBottom w:val="0"/>
      <w:divBdr>
        <w:top w:val="none" w:sz="0" w:space="0" w:color="auto"/>
        <w:left w:val="none" w:sz="0" w:space="0" w:color="auto"/>
        <w:bottom w:val="none" w:sz="0" w:space="0" w:color="auto"/>
        <w:right w:val="none" w:sz="0" w:space="0" w:color="auto"/>
      </w:divBdr>
    </w:div>
    <w:div w:id="841048455">
      <w:bodyDiv w:val="1"/>
      <w:marLeft w:val="0"/>
      <w:marRight w:val="0"/>
      <w:marTop w:val="0"/>
      <w:marBottom w:val="0"/>
      <w:divBdr>
        <w:top w:val="none" w:sz="0" w:space="0" w:color="auto"/>
        <w:left w:val="none" w:sz="0" w:space="0" w:color="auto"/>
        <w:bottom w:val="none" w:sz="0" w:space="0" w:color="auto"/>
        <w:right w:val="none" w:sz="0" w:space="0" w:color="auto"/>
      </w:divBdr>
      <w:divsChild>
        <w:div w:id="1157958250">
          <w:marLeft w:val="0"/>
          <w:marRight w:val="0"/>
          <w:marTop w:val="0"/>
          <w:marBottom w:val="264"/>
          <w:divBdr>
            <w:top w:val="none" w:sz="0" w:space="0" w:color="auto"/>
            <w:left w:val="none" w:sz="0" w:space="0" w:color="auto"/>
            <w:bottom w:val="none" w:sz="0" w:space="0" w:color="auto"/>
            <w:right w:val="none" w:sz="0" w:space="0" w:color="auto"/>
          </w:divBdr>
          <w:divsChild>
            <w:div w:id="1422875129">
              <w:marLeft w:val="0"/>
              <w:marRight w:val="0"/>
              <w:marTop w:val="0"/>
              <w:marBottom w:val="0"/>
              <w:divBdr>
                <w:top w:val="none" w:sz="0" w:space="0" w:color="auto"/>
                <w:left w:val="none" w:sz="0" w:space="0" w:color="auto"/>
                <w:bottom w:val="none" w:sz="0" w:space="0" w:color="auto"/>
                <w:right w:val="none" w:sz="0" w:space="0" w:color="auto"/>
              </w:divBdr>
            </w:div>
          </w:divsChild>
        </w:div>
        <w:div w:id="1158301422">
          <w:marLeft w:val="0"/>
          <w:marRight w:val="0"/>
          <w:marTop w:val="0"/>
          <w:marBottom w:val="264"/>
          <w:divBdr>
            <w:top w:val="none" w:sz="0" w:space="0" w:color="auto"/>
            <w:left w:val="none" w:sz="0" w:space="0" w:color="auto"/>
            <w:bottom w:val="none" w:sz="0" w:space="0" w:color="auto"/>
            <w:right w:val="none" w:sz="0" w:space="0" w:color="auto"/>
          </w:divBdr>
          <w:divsChild>
            <w:div w:id="1040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62667">
      <w:bodyDiv w:val="1"/>
      <w:marLeft w:val="0"/>
      <w:marRight w:val="0"/>
      <w:marTop w:val="0"/>
      <w:marBottom w:val="0"/>
      <w:divBdr>
        <w:top w:val="none" w:sz="0" w:space="0" w:color="auto"/>
        <w:left w:val="none" w:sz="0" w:space="0" w:color="auto"/>
        <w:bottom w:val="none" w:sz="0" w:space="0" w:color="auto"/>
        <w:right w:val="none" w:sz="0" w:space="0" w:color="auto"/>
      </w:divBdr>
    </w:div>
    <w:div w:id="867910869">
      <w:bodyDiv w:val="1"/>
      <w:marLeft w:val="0"/>
      <w:marRight w:val="0"/>
      <w:marTop w:val="0"/>
      <w:marBottom w:val="0"/>
      <w:divBdr>
        <w:top w:val="none" w:sz="0" w:space="0" w:color="auto"/>
        <w:left w:val="none" w:sz="0" w:space="0" w:color="auto"/>
        <w:bottom w:val="none" w:sz="0" w:space="0" w:color="auto"/>
        <w:right w:val="none" w:sz="0" w:space="0" w:color="auto"/>
      </w:divBdr>
      <w:divsChild>
        <w:div w:id="861934702">
          <w:marLeft w:val="0"/>
          <w:marRight w:val="0"/>
          <w:marTop w:val="0"/>
          <w:marBottom w:val="525"/>
          <w:divBdr>
            <w:top w:val="none" w:sz="0" w:space="0" w:color="auto"/>
            <w:left w:val="none" w:sz="0" w:space="0" w:color="auto"/>
            <w:bottom w:val="none" w:sz="0" w:space="0" w:color="auto"/>
            <w:right w:val="none" w:sz="0" w:space="0" w:color="auto"/>
          </w:divBdr>
          <w:divsChild>
            <w:div w:id="1226068679">
              <w:marLeft w:val="0"/>
              <w:marRight w:val="0"/>
              <w:marTop w:val="0"/>
              <w:marBottom w:val="0"/>
              <w:divBdr>
                <w:top w:val="none" w:sz="0" w:space="0" w:color="auto"/>
                <w:left w:val="none" w:sz="0" w:space="0" w:color="auto"/>
                <w:bottom w:val="none" w:sz="0" w:space="0" w:color="auto"/>
                <w:right w:val="none" w:sz="0" w:space="0" w:color="auto"/>
              </w:divBdr>
            </w:div>
          </w:divsChild>
        </w:div>
        <w:div w:id="1153643872">
          <w:marLeft w:val="0"/>
          <w:marRight w:val="0"/>
          <w:marTop w:val="0"/>
          <w:marBottom w:val="525"/>
          <w:divBdr>
            <w:top w:val="none" w:sz="0" w:space="0" w:color="auto"/>
            <w:left w:val="none" w:sz="0" w:space="0" w:color="auto"/>
            <w:bottom w:val="none" w:sz="0" w:space="0" w:color="auto"/>
            <w:right w:val="none" w:sz="0" w:space="0" w:color="auto"/>
          </w:divBdr>
          <w:divsChild>
            <w:div w:id="12222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9699">
      <w:bodyDiv w:val="1"/>
      <w:marLeft w:val="0"/>
      <w:marRight w:val="0"/>
      <w:marTop w:val="0"/>
      <w:marBottom w:val="0"/>
      <w:divBdr>
        <w:top w:val="none" w:sz="0" w:space="0" w:color="auto"/>
        <w:left w:val="none" w:sz="0" w:space="0" w:color="auto"/>
        <w:bottom w:val="none" w:sz="0" w:space="0" w:color="auto"/>
        <w:right w:val="none" w:sz="0" w:space="0" w:color="auto"/>
      </w:divBdr>
    </w:div>
    <w:div w:id="910847954">
      <w:bodyDiv w:val="1"/>
      <w:marLeft w:val="0"/>
      <w:marRight w:val="0"/>
      <w:marTop w:val="0"/>
      <w:marBottom w:val="0"/>
      <w:divBdr>
        <w:top w:val="none" w:sz="0" w:space="0" w:color="auto"/>
        <w:left w:val="none" w:sz="0" w:space="0" w:color="auto"/>
        <w:bottom w:val="none" w:sz="0" w:space="0" w:color="auto"/>
        <w:right w:val="none" w:sz="0" w:space="0" w:color="auto"/>
      </w:divBdr>
    </w:div>
    <w:div w:id="917248312">
      <w:bodyDiv w:val="1"/>
      <w:marLeft w:val="0"/>
      <w:marRight w:val="0"/>
      <w:marTop w:val="0"/>
      <w:marBottom w:val="0"/>
      <w:divBdr>
        <w:top w:val="none" w:sz="0" w:space="0" w:color="auto"/>
        <w:left w:val="none" w:sz="0" w:space="0" w:color="auto"/>
        <w:bottom w:val="none" w:sz="0" w:space="0" w:color="auto"/>
        <w:right w:val="none" w:sz="0" w:space="0" w:color="auto"/>
      </w:divBdr>
    </w:div>
    <w:div w:id="938373336">
      <w:bodyDiv w:val="1"/>
      <w:marLeft w:val="0"/>
      <w:marRight w:val="0"/>
      <w:marTop w:val="0"/>
      <w:marBottom w:val="0"/>
      <w:divBdr>
        <w:top w:val="none" w:sz="0" w:space="0" w:color="auto"/>
        <w:left w:val="none" w:sz="0" w:space="0" w:color="auto"/>
        <w:bottom w:val="none" w:sz="0" w:space="0" w:color="auto"/>
        <w:right w:val="none" w:sz="0" w:space="0" w:color="auto"/>
      </w:divBdr>
      <w:divsChild>
        <w:div w:id="608395523">
          <w:marLeft w:val="141"/>
          <w:marRight w:val="141"/>
          <w:marTop w:val="0"/>
          <w:marBottom w:val="300"/>
          <w:divBdr>
            <w:top w:val="none" w:sz="0" w:space="0" w:color="auto"/>
            <w:left w:val="none" w:sz="0" w:space="0" w:color="auto"/>
            <w:bottom w:val="none" w:sz="0" w:space="0" w:color="auto"/>
            <w:right w:val="none" w:sz="0" w:space="0" w:color="auto"/>
          </w:divBdr>
        </w:div>
        <w:div w:id="599145804">
          <w:marLeft w:val="141"/>
          <w:marRight w:val="141"/>
          <w:marTop w:val="0"/>
          <w:marBottom w:val="300"/>
          <w:divBdr>
            <w:top w:val="none" w:sz="0" w:space="0" w:color="auto"/>
            <w:left w:val="none" w:sz="0" w:space="0" w:color="auto"/>
            <w:bottom w:val="none" w:sz="0" w:space="0" w:color="auto"/>
            <w:right w:val="none" w:sz="0" w:space="0" w:color="auto"/>
          </w:divBdr>
          <w:divsChild>
            <w:div w:id="1702046384">
              <w:marLeft w:val="0"/>
              <w:marRight w:val="0"/>
              <w:marTop w:val="0"/>
              <w:marBottom w:val="225"/>
              <w:divBdr>
                <w:top w:val="none" w:sz="0" w:space="0" w:color="auto"/>
                <w:left w:val="none" w:sz="0" w:space="0" w:color="auto"/>
                <w:bottom w:val="none" w:sz="0" w:space="0" w:color="auto"/>
                <w:right w:val="none" w:sz="0" w:space="0" w:color="auto"/>
              </w:divBdr>
            </w:div>
          </w:divsChild>
        </w:div>
        <w:div w:id="1470248032">
          <w:marLeft w:val="141"/>
          <w:marRight w:val="141"/>
          <w:marTop w:val="0"/>
          <w:marBottom w:val="300"/>
          <w:divBdr>
            <w:top w:val="none" w:sz="0" w:space="0" w:color="auto"/>
            <w:left w:val="none" w:sz="0" w:space="0" w:color="auto"/>
            <w:bottom w:val="none" w:sz="0" w:space="0" w:color="auto"/>
            <w:right w:val="none" w:sz="0" w:space="0" w:color="auto"/>
          </w:divBdr>
          <w:divsChild>
            <w:div w:id="332728092">
              <w:marLeft w:val="0"/>
              <w:marRight w:val="0"/>
              <w:marTop w:val="0"/>
              <w:marBottom w:val="225"/>
              <w:divBdr>
                <w:top w:val="none" w:sz="0" w:space="0" w:color="auto"/>
                <w:left w:val="none" w:sz="0" w:space="0" w:color="auto"/>
                <w:bottom w:val="none" w:sz="0" w:space="0" w:color="auto"/>
                <w:right w:val="none" w:sz="0" w:space="0" w:color="auto"/>
              </w:divBdr>
            </w:div>
          </w:divsChild>
        </w:div>
        <w:div w:id="899901122">
          <w:marLeft w:val="141"/>
          <w:marRight w:val="141"/>
          <w:marTop w:val="0"/>
          <w:marBottom w:val="300"/>
          <w:divBdr>
            <w:top w:val="none" w:sz="0" w:space="0" w:color="auto"/>
            <w:left w:val="none" w:sz="0" w:space="0" w:color="auto"/>
            <w:bottom w:val="none" w:sz="0" w:space="0" w:color="auto"/>
            <w:right w:val="none" w:sz="0" w:space="0" w:color="auto"/>
          </w:divBdr>
          <w:divsChild>
            <w:div w:id="15575470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5674678">
      <w:bodyDiv w:val="1"/>
      <w:marLeft w:val="0"/>
      <w:marRight w:val="0"/>
      <w:marTop w:val="0"/>
      <w:marBottom w:val="0"/>
      <w:divBdr>
        <w:top w:val="none" w:sz="0" w:space="0" w:color="auto"/>
        <w:left w:val="none" w:sz="0" w:space="0" w:color="auto"/>
        <w:bottom w:val="none" w:sz="0" w:space="0" w:color="auto"/>
        <w:right w:val="none" w:sz="0" w:space="0" w:color="auto"/>
      </w:divBdr>
      <w:divsChild>
        <w:div w:id="655961932">
          <w:marLeft w:val="0"/>
          <w:marRight w:val="0"/>
          <w:marTop w:val="0"/>
          <w:marBottom w:val="0"/>
          <w:divBdr>
            <w:top w:val="none" w:sz="0" w:space="0" w:color="auto"/>
            <w:left w:val="none" w:sz="0" w:space="0" w:color="auto"/>
            <w:bottom w:val="none" w:sz="0" w:space="0" w:color="auto"/>
            <w:right w:val="none" w:sz="0" w:space="0" w:color="auto"/>
          </w:divBdr>
          <w:divsChild>
            <w:div w:id="937760434">
              <w:marLeft w:val="0"/>
              <w:marRight w:val="0"/>
              <w:marTop w:val="0"/>
              <w:marBottom w:val="0"/>
              <w:divBdr>
                <w:top w:val="none" w:sz="0" w:space="0" w:color="auto"/>
                <w:left w:val="none" w:sz="0" w:space="0" w:color="auto"/>
                <w:bottom w:val="none" w:sz="0" w:space="0" w:color="auto"/>
                <w:right w:val="none" w:sz="0" w:space="0" w:color="auto"/>
              </w:divBdr>
              <w:divsChild>
                <w:div w:id="504133691">
                  <w:marLeft w:val="0"/>
                  <w:marRight w:val="0"/>
                  <w:marTop w:val="0"/>
                  <w:marBottom w:val="0"/>
                  <w:divBdr>
                    <w:top w:val="none" w:sz="0" w:space="0" w:color="auto"/>
                    <w:left w:val="none" w:sz="0" w:space="0" w:color="auto"/>
                    <w:bottom w:val="none" w:sz="0" w:space="0" w:color="auto"/>
                    <w:right w:val="none" w:sz="0" w:space="0" w:color="auto"/>
                  </w:divBdr>
                  <w:divsChild>
                    <w:div w:id="548690824">
                      <w:marLeft w:val="0"/>
                      <w:marRight w:val="0"/>
                      <w:marTop w:val="0"/>
                      <w:marBottom w:val="0"/>
                      <w:divBdr>
                        <w:top w:val="none" w:sz="0" w:space="0" w:color="auto"/>
                        <w:left w:val="none" w:sz="0" w:space="0" w:color="auto"/>
                        <w:bottom w:val="none" w:sz="0" w:space="0" w:color="auto"/>
                        <w:right w:val="none" w:sz="0" w:space="0" w:color="auto"/>
                      </w:divBdr>
                      <w:divsChild>
                        <w:div w:id="9469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8108">
                  <w:marLeft w:val="0"/>
                  <w:marRight w:val="0"/>
                  <w:marTop w:val="0"/>
                  <w:marBottom w:val="0"/>
                  <w:divBdr>
                    <w:top w:val="none" w:sz="0" w:space="0" w:color="auto"/>
                    <w:left w:val="none" w:sz="0" w:space="0" w:color="auto"/>
                    <w:bottom w:val="none" w:sz="0" w:space="0" w:color="auto"/>
                    <w:right w:val="none" w:sz="0" w:space="0" w:color="auto"/>
                  </w:divBdr>
                  <w:divsChild>
                    <w:div w:id="482433450">
                      <w:marLeft w:val="0"/>
                      <w:marRight w:val="0"/>
                      <w:marTop w:val="0"/>
                      <w:marBottom w:val="0"/>
                      <w:divBdr>
                        <w:top w:val="none" w:sz="0" w:space="0" w:color="auto"/>
                        <w:left w:val="none" w:sz="0" w:space="0" w:color="auto"/>
                        <w:bottom w:val="none" w:sz="0" w:space="0" w:color="auto"/>
                        <w:right w:val="none" w:sz="0" w:space="0" w:color="auto"/>
                      </w:divBdr>
                      <w:divsChild>
                        <w:div w:id="14717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15838">
          <w:marLeft w:val="0"/>
          <w:marRight w:val="0"/>
          <w:marTop w:val="1200"/>
          <w:marBottom w:val="100"/>
          <w:divBdr>
            <w:top w:val="none" w:sz="0" w:space="0" w:color="auto"/>
            <w:left w:val="none" w:sz="0" w:space="0" w:color="auto"/>
            <w:bottom w:val="single" w:sz="6" w:space="30" w:color="DEA900"/>
            <w:right w:val="none" w:sz="0" w:space="0" w:color="auto"/>
          </w:divBdr>
        </w:div>
      </w:divsChild>
    </w:div>
    <w:div w:id="1026558429">
      <w:bodyDiv w:val="1"/>
      <w:marLeft w:val="0"/>
      <w:marRight w:val="0"/>
      <w:marTop w:val="0"/>
      <w:marBottom w:val="0"/>
      <w:divBdr>
        <w:top w:val="none" w:sz="0" w:space="0" w:color="auto"/>
        <w:left w:val="none" w:sz="0" w:space="0" w:color="auto"/>
        <w:bottom w:val="none" w:sz="0" w:space="0" w:color="auto"/>
        <w:right w:val="none" w:sz="0" w:space="0" w:color="auto"/>
      </w:divBdr>
    </w:div>
    <w:div w:id="1032726261">
      <w:bodyDiv w:val="1"/>
      <w:marLeft w:val="0"/>
      <w:marRight w:val="0"/>
      <w:marTop w:val="0"/>
      <w:marBottom w:val="0"/>
      <w:divBdr>
        <w:top w:val="none" w:sz="0" w:space="0" w:color="auto"/>
        <w:left w:val="none" w:sz="0" w:space="0" w:color="auto"/>
        <w:bottom w:val="none" w:sz="0" w:space="0" w:color="auto"/>
        <w:right w:val="none" w:sz="0" w:space="0" w:color="auto"/>
      </w:divBdr>
    </w:div>
    <w:div w:id="1129590779">
      <w:bodyDiv w:val="1"/>
      <w:marLeft w:val="0"/>
      <w:marRight w:val="0"/>
      <w:marTop w:val="0"/>
      <w:marBottom w:val="0"/>
      <w:divBdr>
        <w:top w:val="none" w:sz="0" w:space="0" w:color="auto"/>
        <w:left w:val="none" w:sz="0" w:space="0" w:color="auto"/>
        <w:bottom w:val="none" w:sz="0" w:space="0" w:color="auto"/>
        <w:right w:val="none" w:sz="0" w:space="0" w:color="auto"/>
      </w:divBdr>
    </w:div>
    <w:div w:id="1132600342">
      <w:bodyDiv w:val="1"/>
      <w:marLeft w:val="0"/>
      <w:marRight w:val="0"/>
      <w:marTop w:val="0"/>
      <w:marBottom w:val="0"/>
      <w:divBdr>
        <w:top w:val="none" w:sz="0" w:space="0" w:color="auto"/>
        <w:left w:val="none" w:sz="0" w:space="0" w:color="auto"/>
        <w:bottom w:val="none" w:sz="0" w:space="0" w:color="auto"/>
        <w:right w:val="none" w:sz="0" w:space="0" w:color="auto"/>
      </w:divBdr>
    </w:div>
    <w:div w:id="1153790835">
      <w:bodyDiv w:val="1"/>
      <w:marLeft w:val="0"/>
      <w:marRight w:val="0"/>
      <w:marTop w:val="0"/>
      <w:marBottom w:val="0"/>
      <w:divBdr>
        <w:top w:val="none" w:sz="0" w:space="0" w:color="auto"/>
        <w:left w:val="none" w:sz="0" w:space="0" w:color="auto"/>
        <w:bottom w:val="none" w:sz="0" w:space="0" w:color="auto"/>
        <w:right w:val="none" w:sz="0" w:space="0" w:color="auto"/>
      </w:divBdr>
    </w:div>
    <w:div w:id="1163159474">
      <w:bodyDiv w:val="1"/>
      <w:marLeft w:val="0"/>
      <w:marRight w:val="0"/>
      <w:marTop w:val="0"/>
      <w:marBottom w:val="0"/>
      <w:divBdr>
        <w:top w:val="none" w:sz="0" w:space="0" w:color="auto"/>
        <w:left w:val="none" w:sz="0" w:space="0" w:color="auto"/>
        <w:bottom w:val="none" w:sz="0" w:space="0" w:color="auto"/>
        <w:right w:val="none" w:sz="0" w:space="0" w:color="auto"/>
      </w:divBdr>
    </w:div>
    <w:div w:id="1209299285">
      <w:bodyDiv w:val="1"/>
      <w:marLeft w:val="0"/>
      <w:marRight w:val="0"/>
      <w:marTop w:val="0"/>
      <w:marBottom w:val="0"/>
      <w:divBdr>
        <w:top w:val="none" w:sz="0" w:space="0" w:color="auto"/>
        <w:left w:val="none" w:sz="0" w:space="0" w:color="auto"/>
        <w:bottom w:val="none" w:sz="0" w:space="0" w:color="auto"/>
        <w:right w:val="none" w:sz="0" w:space="0" w:color="auto"/>
      </w:divBdr>
    </w:div>
    <w:div w:id="1262448512">
      <w:bodyDiv w:val="1"/>
      <w:marLeft w:val="0"/>
      <w:marRight w:val="0"/>
      <w:marTop w:val="0"/>
      <w:marBottom w:val="0"/>
      <w:divBdr>
        <w:top w:val="none" w:sz="0" w:space="0" w:color="auto"/>
        <w:left w:val="none" w:sz="0" w:space="0" w:color="auto"/>
        <w:bottom w:val="none" w:sz="0" w:space="0" w:color="auto"/>
        <w:right w:val="none" w:sz="0" w:space="0" w:color="auto"/>
      </w:divBdr>
      <w:divsChild>
        <w:div w:id="1399401114">
          <w:marLeft w:val="0"/>
          <w:marRight w:val="0"/>
          <w:marTop w:val="0"/>
          <w:marBottom w:val="0"/>
          <w:divBdr>
            <w:top w:val="none" w:sz="0" w:space="0" w:color="auto"/>
            <w:left w:val="none" w:sz="0" w:space="0" w:color="auto"/>
            <w:bottom w:val="none" w:sz="0" w:space="0" w:color="auto"/>
            <w:right w:val="none" w:sz="0" w:space="0" w:color="auto"/>
          </w:divBdr>
          <w:divsChild>
            <w:div w:id="1071973742">
              <w:marLeft w:val="0"/>
              <w:marRight w:val="0"/>
              <w:marTop w:val="0"/>
              <w:marBottom w:val="0"/>
              <w:divBdr>
                <w:top w:val="none" w:sz="0" w:space="0" w:color="auto"/>
                <w:left w:val="none" w:sz="0" w:space="0" w:color="auto"/>
                <w:bottom w:val="none" w:sz="0" w:space="0" w:color="auto"/>
                <w:right w:val="none" w:sz="0" w:space="0" w:color="auto"/>
              </w:divBdr>
              <w:divsChild>
                <w:div w:id="1978875129">
                  <w:marLeft w:val="0"/>
                  <w:marRight w:val="0"/>
                  <w:marTop w:val="0"/>
                  <w:marBottom w:val="0"/>
                  <w:divBdr>
                    <w:top w:val="none" w:sz="0" w:space="0" w:color="auto"/>
                    <w:left w:val="none" w:sz="0" w:space="0" w:color="auto"/>
                    <w:bottom w:val="none" w:sz="0" w:space="0" w:color="auto"/>
                    <w:right w:val="none" w:sz="0" w:space="0" w:color="auto"/>
                  </w:divBdr>
                  <w:divsChild>
                    <w:div w:id="932201513">
                      <w:marLeft w:val="300"/>
                      <w:marRight w:val="0"/>
                      <w:marTop w:val="0"/>
                      <w:marBottom w:val="75"/>
                      <w:divBdr>
                        <w:top w:val="none" w:sz="0" w:space="0" w:color="auto"/>
                        <w:left w:val="none" w:sz="0" w:space="0" w:color="auto"/>
                        <w:bottom w:val="none" w:sz="0" w:space="0" w:color="auto"/>
                        <w:right w:val="none" w:sz="0" w:space="0" w:color="auto"/>
                      </w:divBdr>
                      <w:divsChild>
                        <w:div w:id="13433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775883">
          <w:marLeft w:val="0"/>
          <w:marRight w:val="0"/>
          <w:marTop w:val="0"/>
          <w:marBottom w:val="630"/>
          <w:divBdr>
            <w:top w:val="none" w:sz="0" w:space="0" w:color="auto"/>
            <w:left w:val="none" w:sz="0" w:space="0" w:color="auto"/>
            <w:bottom w:val="none" w:sz="0" w:space="0" w:color="auto"/>
            <w:right w:val="none" w:sz="0" w:space="0" w:color="auto"/>
          </w:divBdr>
          <w:divsChild>
            <w:div w:id="1954944652">
              <w:marLeft w:val="0"/>
              <w:marRight w:val="222"/>
              <w:marTop w:val="0"/>
              <w:marBottom w:val="0"/>
              <w:divBdr>
                <w:top w:val="none" w:sz="0" w:space="0" w:color="auto"/>
                <w:left w:val="none" w:sz="0" w:space="0" w:color="auto"/>
                <w:bottom w:val="none" w:sz="0" w:space="0" w:color="auto"/>
                <w:right w:val="none" w:sz="0" w:space="0" w:color="auto"/>
              </w:divBdr>
              <w:divsChild>
                <w:div w:id="2065789542">
                  <w:marLeft w:val="0"/>
                  <w:marRight w:val="0"/>
                  <w:marTop w:val="0"/>
                  <w:marBottom w:val="0"/>
                  <w:divBdr>
                    <w:top w:val="none" w:sz="0" w:space="0" w:color="auto"/>
                    <w:left w:val="none" w:sz="0" w:space="0" w:color="auto"/>
                    <w:bottom w:val="none" w:sz="0" w:space="0" w:color="auto"/>
                    <w:right w:val="none" w:sz="0" w:space="0" w:color="auto"/>
                  </w:divBdr>
                </w:div>
                <w:div w:id="509375833">
                  <w:marLeft w:val="0"/>
                  <w:marRight w:val="0"/>
                  <w:marTop w:val="0"/>
                  <w:marBottom w:val="0"/>
                  <w:divBdr>
                    <w:top w:val="none" w:sz="0" w:space="0" w:color="auto"/>
                    <w:left w:val="none" w:sz="0" w:space="0" w:color="auto"/>
                    <w:bottom w:val="none" w:sz="0" w:space="0" w:color="auto"/>
                    <w:right w:val="none" w:sz="0" w:space="0" w:color="auto"/>
                  </w:divBdr>
                </w:div>
              </w:divsChild>
            </w:div>
            <w:div w:id="1757169060">
              <w:marLeft w:val="0"/>
              <w:marRight w:val="0"/>
              <w:marTop w:val="0"/>
              <w:marBottom w:val="0"/>
              <w:divBdr>
                <w:top w:val="none" w:sz="0" w:space="0" w:color="auto"/>
                <w:left w:val="single" w:sz="6" w:space="15" w:color="444444"/>
                <w:bottom w:val="none" w:sz="0" w:space="0" w:color="auto"/>
                <w:right w:val="none" w:sz="0" w:space="0" w:color="auto"/>
              </w:divBdr>
              <w:divsChild>
                <w:div w:id="42172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38584">
      <w:bodyDiv w:val="1"/>
      <w:marLeft w:val="0"/>
      <w:marRight w:val="0"/>
      <w:marTop w:val="0"/>
      <w:marBottom w:val="0"/>
      <w:divBdr>
        <w:top w:val="none" w:sz="0" w:space="0" w:color="auto"/>
        <w:left w:val="none" w:sz="0" w:space="0" w:color="auto"/>
        <w:bottom w:val="none" w:sz="0" w:space="0" w:color="auto"/>
        <w:right w:val="none" w:sz="0" w:space="0" w:color="auto"/>
      </w:divBdr>
      <w:divsChild>
        <w:div w:id="1127352075">
          <w:marLeft w:val="0"/>
          <w:marRight w:val="0"/>
          <w:marTop w:val="0"/>
          <w:marBottom w:val="0"/>
          <w:divBdr>
            <w:top w:val="none" w:sz="0" w:space="0" w:color="auto"/>
            <w:left w:val="none" w:sz="0" w:space="0" w:color="auto"/>
            <w:bottom w:val="none" w:sz="0" w:space="0" w:color="auto"/>
            <w:right w:val="none" w:sz="0" w:space="0" w:color="auto"/>
          </w:divBdr>
          <w:divsChild>
            <w:div w:id="16477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9822">
      <w:bodyDiv w:val="1"/>
      <w:marLeft w:val="0"/>
      <w:marRight w:val="0"/>
      <w:marTop w:val="0"/>
      <w:marBottom w:val="0"/>
      <w:divBdr>
        <w:top w:val="none" w:sz="0" w:space="0" w:color="auto"/>
        <w:left w:val="none" w:sz="0" w:space="0" w:color="auto"/>
        <w:bottom w:val="none" w:sz="0" w:space="0" w:color="auto"/>
        <w:right w:val="none" w:sz="0" w:space="0" w:color="auto"/>
      </w:divBdr>
      <w:divsChild>
        <w:div w:id="1816288755">
          <w:marLeft w:val="0"/>
          <w:marRight w:val="0"/>
          <w:marTop w:val="0"/>
          <w:marBottom w:val="0"/>
          <w:divBdr>
            <w:top w:val="none" w:sz="0" w:space="0" w:color="auto"/>
            <w:left w:val="none" w:sz="0" w:space="0" w:color="auto"/>
            <w:bottom w:val="none" w:sz="0" w:space="0" w:color="auto"/>
            <w:right w:val="none" w:sz="0" w:space="0" w:color="auto"/>
          </w:divBdr>
          <w:divsChild>
            <w:div w:id="525144939">
              <w:marLeft w:val="0"/>
              <w:marRight w:val="0"/>
              <w:marTop w:val="0"/>
              <w:marBottom w:val="0"/>
              <w:divBdr>
                <w:top w:val="none" w:sz="0" w:space="0" w:color="auto"/>
                <w:left w:val="none" w:sz="0" w:space="0" w:color="auto"/>
                <w:bottom w:val="none" w:sz="0" w:space="0" w:color="auto"/>
                <w:right w:val="none" w:sz="0" w:space="0" w:color="auto"/>
              </w:divBdr>
              <w:divsChild>
                <w:div w:id="4758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6234">
          <w:marLeft w:val="0"/>
          <w:marRight w:val="0"/>
          <w:marTop w:val="0"/>
          <w:marBottom w:val="0"/>
          <w:divBdr>
            <w:top w:val="none" w:sz="0" w:space="0" w:color="auto"/>
            <w:left w:val="none" w:sz="0" w:space="0" w:color="auto"/>
            <w:bottom w:val="none" w:sz="0" w:space="0" w:color="auto"/>
            <w:right w:val="none" w:sz="0" w:space="0" w:color="auto"/>
          </w:divBdr>
          <w:divsChild>
            <w:div w:id="1042749064">
              <w:marLeft w:val="0"/>
              <w:marRight w:val="0"/>
              <w:marTop w:val="0"/>
              <w:marBottom w:val="0"/>
              <w:divBdr>
                <w:top w:val="none" w:sz="0" w:space="0" w:color="auto"/>
                <w:left w:val="none" w:sz="0" w:space="0" w:color="auto"/>
                <w:bottom w:val="none" w:sz="0" w:space="0" w:color="auto"/>
                <w:right w:val="none" w:sz="0" w:space="0" w:color="auto"/>
              </w:divBdr>
              <w:divsChild>
                <w:div w:id="17837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7641">
      <w:bodyDiv w:val="1"/>
      <w:marLeft w:val="0"/>
      <w:marRight w:val="0"/>
      <w:marTop w:val="0"/>
      <w:marBottom w:val="0"/>
      <w:divBdr>
        <w:top w:val="none" w:sz="0" w:space="0" w:color="auto"/>
        <w:left w:val="none" w:sz="0" w:space="0" w:color="auto"/>
        <w:bottom w:val="none" w:sz="0" w:space="0" w:color="auto"/>
        <w:right w:val="none" w:sz="0" w:space="0" w:color="auto"/>
      </w:divBdr>
    </w:div>
    <w:div w:id="1307903437">
      <w:bodyDiv w:val="1"/>
      <w:marLeft w:val="0"/>
      <w:marRight w:val="0"/>
      <w:marTop w:val="0"/>
      <w:marBottom w:val="0"/>
      <w:divBdr>
        <w:top w:val="none" w:sz="0" w:space="0" w:color="auto"/>
        <w:left w:val="none" w:sz="0" w:space="0" w:color="auto"/>
        <w:bottom w:val="none" w:sz="0" w:space="0" w:color="auto"/>
        <w:right w:val="none" w:sz="0" w:space="0" w:color="auto"/>
      </w:divBdr>
    </w:div>
    <w:div w:id="1383285848">
      <w:bodyDiv w:val="1"/>
      <w:marLeft w:val="0"/>
      <w:marRight w:val="0"/>
      <w:marTop w:val="0"/>
      <w:marBottom w:val="0"/>
      <w:divBdr>
        <w:top w:val="none" w:sz="0" w:space="0" w:color="auto"/>
        <w:left w:val="none" w:sz="0" w:space="0" w:color="auto"/>
        <w:bottom w:val="none" w:sz="0" w:space="0" w:color="auto"/>
        <w:right w:val="none" w:sz="0" w:space="0" w:color="auto"/>
      </w:divBdr>
    </w:div>
    <w:div w:id="1383334493">
      <w:bodyDiv w:val="1"/>
      <w:marLeft w:val="0"/>
      <w:marRight w:val="0"/>
      <w:marTop w:val="0"/>
      <w:marBottom w:val="0"/>
      <w:divBdr>
        <w:top w:val="none" w:sz="0" w:space="0" w:color="auto"/>
        <w:left w:val="none" w:sz="0" w:space="0" w:color="auto"/>
        <w:bottom w:val="none" w:sz="0" w:space="0" w:color="auto"/>
        <w:right w:val="none" w:sz="0" w:space="0" w:color="auto"/>
      </w:divBdr>
    </w:div>
    <w:div w:id="1391927042">
      <w:bodyDiv w:val="1"/>
      <w:marLeft w:val="0"/>
      <w:marRight w:val="0"/>
      <w:marTop w:val="0"/>
      <w:marBottom w:val="0"/>
      <w:divBdr>
        <w:top w:val="none" w:sz="0" w:space="0" w:color="auto"/>
        <w:left w:val="none" w:sz="0" w:space="0" w:color="auto"/>
        <w:bottom w:val="none" w:sz="0" w:space="0" w:color="auto"/>
        <w:right w:val="none" w:sz="0" w:space="0" w:color="auto"/>
      </w:divBdr>
    </w:div>
    <w:div w:id="1446731273">
      <w:bodyDiv w:val="1"/>
      <w:marLeft w:val="0"/>
      <w:marRight w:val="0"/>
      <w:marTop w:val="0"/>
      <w:marBottom w:val="0"/>
      <w:divBdr>
        <w:top w:val="none" w:sz="0" w:space="0" w:color="auto"/>
        <w:left w:val="none" w:sz="0" w:space="0" w:color="auto"/>
        <w:bottom w:val="none" w:sz="0" w:space="0" w:color="auto"/>
        <w:right w:val="none" w:sz="0" w:space="0" w:color="auto"/>
      </w:divBdr>
    </w:div>
    <w:div w:id="1466894140">
      <w:bodyDiv w:val="1"/>
      <w:marLeft w:val="0"/>
      <w:marRight w:val="0"/>
      <w:marTop w:val="0"/>
      <w:marBottom w:val="0"/>
      <w:divBdr>
        <w:top w:val="none" w:sz="0" w:space="0" w:color="auto"/>
        <w:left w:val="none" w:sz="0" w:space="0" w:color="auto"/>
        <w:bottom w:val="none" w:sz="0" w:space="0" w:color="auto"/>
        <w:right w:val="none" w:sz="0" w:space="0" w:color="auto"/>
      </w:divBdr>
    </w:div>
    <w:div w:id="1475634332">
      <w:bodyDiv w:val="1"/>
      <w:marLeft w:val="0"/>
      <w:marRight w:val="0"/>
      <w:marTop w:val="0"/>
      <w:marBottom w:val="0"/>
      <w:divBdr>
        <w:top w:val="none" w:sz="0" w:space="0" w:color="auto"/>
        <w:left w:val="none" w:sz="0" w:space="0" w:color="auto"/>
        <w:bottom w:val="none" w:sz="0" w:space="0" w:color="auto"/>
        <w:right w:val="none" w:sz="0" w:space="0" w:color="auto"/>
      </w:divBdr>
    </w:div>
    <w:div w:id="1495292557">
      <w:bodyDiv w:val="1"/>
      <w:marLeft w:val="0"/>
      <w:marRight w:val="0"/>
      <w:marTop w:val="0"/>
      <w:marBottom w:val="0"/>
      <w:divBdr>
        <w:top w:val="none" w:sz="0" w:space="0" w:color="auto"/>
        <w:left w:val="none" w:sz="0" w:space="0" w:color="auto"/>
        <w:bottom w:val="none" w:sz="0" w:space="0" w:color="auto"/>
        <w:right w:val="none" w:sz="0" w:space="0" w:color="auto"/>
      </w:divBdr>
    </w:div>
    <w:div w:id="1532722101">
      <w:bodyDiv w:val="1"/>
      <w:marLeft w:val="0"/>
      <w:marRight w:val="0"/>
      <w:marTop w:val="0"/>
      <w:marBottom w:val="0"/>
      <w:divBdr>
        <w:top w:val="none" w:sz="0" w:space="0" w:color="auto"/>
        <w:left w:val="none" w:sz="0" w:space="0" w:color="auto"/>
        <w:bottom w:val="none" w:sz="0" w:space="0" w:color="auto"/>
        <w:right w:val="none" w:sz="0" w:space="0" w:color="auto"/>
      </w:divBdr>
    </w:div>
    <w:div w:id="1536042896">
      <w:bodyDiv w:val="1"/>
      <w:marLeft w:val="0"/>
      <w:marRight w:val="0"/>
      <w:marTop w:val="0"/>
      <w:marBottom w:val="0"/>
      <w:divBdr>
        <w:top w:val="none" w:sz="0" w:space="0" w:color="auto"/>
        <w:left w:val="none" w:sz="0" w:space="0" w:color="auto"/>
        <w:bottom w:val="none" w:sz="0" w:space="0" w:color="auto"/>
        <w:right w:val="none" w:sz="0" w:space="0" w:color="auto"/>
      </w:divBdr>
    </w:div>
    <w:div w:id="1553078996">
      <w:bodyDiv w:val="1"/>
      <w:marLeft w:val="0"/>
      <w:marRight w:val="0"/>
      <w:marTop w:val="0"/>
      <w:marBottom w:val="0"/>
      <w:divBdr>
        <w:top w:val="none" w:sz="0" w:space="0" w:color="auto"/>
        <w:left w:val="none" w:sz="0" w:space="0" w:color="auto"/>
        <w:bottom w:val="none" w:sz="0" w:space="0" w:color="auto"/>
        <w:right w:val="none" w:sz="0" w:space="0" w:color="auto"/>
      </w:divBdr>
    </w:div>
    <w:div w:id="1560046895">
      <w:bodyDiv w:val="1"/>
      <w:marLeft w:val="0"/>
      <w:marRight w:val="0"/>
      <w:marTop w:val="0"/>
      <w:marBottom w:val="0"/>
      <w:divBdr>
        <w:top w:val="none" w:sz="0" w:space="0" w:color="auto"/>
        <w:left w:val="none" w:sz="0" w:space="0" w:color="auto"/>
        <w:bottom w:val="none" w:sz="0" w:space="0" w:color="auto"/>
        <w:right w:val="none" w:sz="0" w:space="0" w:color="auto"/>
      </w:divBdr>
    </w:div>
    <w:div w:id="1564490232">
      <w:bodyDiv w:val="1"/>
      <w:marLeft w:val="0"/>
      <w:marRight w:val="0"/>
      <w:marTop w:val="0"/>
      <w:marBottom w:val="0"/>
      <w:divBdr>
        <w:top w:val="none" w:sz="0" w:space="0" w:color="auto"/>
        <w:left w:val="none" w:sz="0" w:space="0" w:color="auto"/>
        <w:bottom w:val="none" w:sz="0" w:space="0" w:color="auto"/>
        <w:right w:val="none" w:sz="0" w:space="0" w:color="auto"/>
      </w:divBdr>
    </w:div>
    <w:div w:id="1574271957">
      <w:bodyDiv w:val="1"/>
      <w:marLeft w:val="0"/>
      <w:marRight w:val="0"/>
      <w:marTop w:val="0"/>
      <w:marBottom w:val="0"/>
      <w:divBdr>
        <w:top w:val="none" w:sz="0" w:space="0" w:color="auto"/>
        <w:left w:val="none" w:sz="0" w:space="0" w:color="auto"/>
        <w:bottom w:val="none" w:sz="0" w:space="0" w:color="auto"/>
        <w:right w:val="none" w:sz="0" w:space="0" w:color="auto"/>
      </w:divBdr>
      <w:divsChild>
        <w:div w:id="362828755">
          <w:marLeft w:val="-225"/>
          <w:marRight w:val="-225"/>
          <w:marTop w:val="0"/>
          <w:marBottom w:val="0"/>
          <w:divBdr>
            <w:top w:val="none" w:sz="0" w:space="0" w:color="auto"/>
            <w:left w:val="none" w:sz="0" w:space="0" w:color="auto"/>
            <w:bottom w:val="none" w:sz="0" w:space="0" w:color="auto"/>
            <w:right w:val="none" w:sz="0" w:space="0" w:color="auto"/>
          </w:divBdr>
          <w:divsChild>
            <w:div w:id="98725773">
              <w:marLeft w:val="0"/>
              <w:marRight w:val="0"/>
              <w:marTop w:val="0"/>
              <w:marBottom w:val="0"/>
              <w:divBdr>
                <w:top w:val="none" w:sz="0" w:space="0" w:color="auto"/>
                <w:left w:val="none" w:sz="0" w:space="0" w:color="auto"/>
                <w:bottom w:val="none" w:sz="0" w:space="0" w:color="auto"/>
                <w:right w:val="none" w:sz="0" w:space="0" w:color="auto"/>
              </w:divBdr>
              <w:divsChild>
                <w:div w:id="1957105298">
                  <w:marLeft w:val="0"/>
                  <w:marRight w:val="0"/>
                  <w:marTop w:val="0"/>
                  <w:marBottom w:val="0"/>
                  <w:divBdr>
                    <w:top w:val="none" w:sz="0" w:space="0" w:color="auto"/>
                    <w:left w:val="none" w:sz="0" w:space="0" w:color="auto"/>
                    <w:bottom w:val="none" w:sz="0" w:space="0" w:color="auto"/>
                    <w:right w:val="none" w:sz="0" w:space="0" w:color="auto"/>
                  </w:divBdr>
                  <w:divsChild>
                    <w:div w:id="1884755749">
                      <w:marLeft w:val="-225"/>
                      <w:marRight w:val="-225"/>
                      <w:marTop w:val="0"/>
                      <w:marBottom w:val="0"/>
                      <w:divBdr>
                        <w:top w:val="none" w:sz="0" w:space="0" w:color="auto"/>
                        <w:left w:val="none" w:sz="0" w:space="0" w:color="auto"/>
                        <w:bottom w:val="none" w:sz="0" w:space="0" w:color="auto"/>
                        <w:right w:val="none" w:sz="0" w:space="0" w:color="auto"/>
                      </w:divBdr>
                      <w:divsChild>
                        <w:div w:id="1627274697">
                          <w:marLeft w:val="1463"/>
                          <w:marRight w:val="0"/>
                          <w:marTop w:val="0"/>
                          <w:marBottom w:val="0"/>
                          <w:divBdr>
                            <w:top w:val="none" w:sz="0" w:space="0" w:color="auto"/>
                            <w:left w:val="none" w:sz="0" w:space="0" w:color="auto"/>
                            <w:bottom w:val="none" w:sz="0" w:space="0" w:color="auto"/>
                            <w:right w:val="none" w:sz="0" w:space="0" w:color="auto"/>
                          </w:divBdr>
                          <w:divsChild>
                            <w:div w:id="1632784162">
                              <w:marLeft w:val="0"/>
                              <w:marRight w:val="1305"/>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387412847">
          <w:marLeft w:val="-225"/>
          <w:marRight w:val="-225"/>
          <w:marTop w:val="0"/>
          <w:marBottom w:val="0"/>
          <w:divBdr>
            <w:top w:val="none" w:sz="0" w:space="0" w:color="auto"/>
            <w:left w:val="none" w:sz="0" w:space="0" w:color="auto"/>
            <w:bottom w:val="none" w:sz="0" w:space="0" w:color="auto"/>
            <w:right w:val="none" w:sz="0" w:space="0" w:color="auto"/>
          </w:divBdr>
          <w:divsChild>
            <w:div w:id="1305966726">
              <w:marLeft w:val="1463"/>
              <w:marRight w:val="0"/>
              <w:marTop w:val="0"/>
              <w:marBottom w:val="0"/>
              <w:divBdr>
                <w:top w:val="none" w:sz="0" w:space="0" w:color="auto"/>
                <w:left w:val="none" w:sz="0" w:space="0" w:color="auto"/>
                <w:bottom w:val="none" w:sz="0" w:space="0" w:color="auto"/>
                <w:right w:val="none" w:sz="0" w:space="0" w:color="auto"/>
              </w:divBdr>
              <w:divsChild>
                <w:div w:id="1824006924">
                  <w:marLeft w:val="720"/>
                  <w:marRight w:val="0"/>
                  <w:marTop w:val="0"/>
                  <w:marBottom w:val="480"/>
                  <w:divBdr>
                    <w:top w:val="none" w:sz="0" w:space="0" w:color="auto"/>
                    <w:left w:val="none" w:sz="0" w:space="0" w:color="auto"/>
                    <w:bottom w:val="none" w:sz="0" w:space="0" w:color="auto"/>
                    <w:right w:val="none" w:sz="0" w:space="0" w:color="auto"/>
                  </w:divBdr>
                  <w:divsChild>
                    <w:div w:id="1548443934">
                      <w:marLeft w:val="0"/>
                      <w:marRight w:val="0"/>
                      <w:marTop w:val="0"/>
                      <w:marBottom w:val="0"/>
                      <w:divBdr>
                        <w:top w:val="none" w:sz="0" w:space="0" w:color="auto"/>
                        <w:left w:val="none" w:sz="0" w:space="0" w:color="auto"/>
                        <w:bottom w:val="none" w:sz="0" w:space="0" w:color="auto"/>
                        <w:right w:val="none" w:sz="0" w:space="0" w:color="auto"/>
                      </w:divBdr>
                    </w:div>
                  </w:divsChild>
                </w:div>
                <w:div w:id="4745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71536">
      <w:bodyDiv w:val="1"/>
      <w:marLeft w:val="0"/>
      <w:marRight w:val="0"/>
      <w:marTop w:val="0"/>
      <w:marBottom w:val="0"/>
      <w:divBdr>
        <w:top w:val="none" w:sz="0" w:space="0" w:color="auto"/>
        <w:left w:val="none" w:sz="0" w:space="0" w:color="auto"/>
        <w:bottom w:val="none" w:sz="0" w:space="0" w:color="auto"/>
        <w:right w:val="none" w:sz="0" w:space="0" w:color="auto"/>
      </w:divBdr>
    </w:div>
    <w:div w:id="1605697542">
      <w:bodyDiv w:val="1"/>
      <w:marLeft w:val="0"/>
      <w:marRight w:val="0"/>
      <w:marTop w:val="0"/>
      <w:marBottom w:val="0"/>
      <w:divBdr>
        <w:top w:val="none" w:sz="0" w:space="0" w:color="auto"/>
        <w:left w:val="none" w:sz="0" w:space="0" w:color="auto"/>
        <w:bottom w:val="none" w:sz="0" w:space="0" w:color="auto"/>
        <w:right w:val="none" w:sz="0" w:space="0" w:color="auto"/>
      </w:divBdr>
    </w:div>
    <w:div w:id="1653945775">
      <w:bodyDiv w:val="1"/>
      <w:marLeft w:val="0"/>
      <w:marRight w:val="0"/>
      <w:marTop w:val="0"/>
      <w:marBottom w:val="0"/>
      <w:divBdr>
        <w:top w:val="none" w:sz="0" w:space="0" w:color="auto"/>
        <w:left w:val="none" w:sz="0" w:space="0" w:color="auto"/>
        <w:bottom w:val="none" w:sz="0" w:space="0" w:color="auto"/>
        <w:right w:val="none" w:sz="0" w:space="0" w:color="auto"/>
      </w:divBdr>
    </w:div>
    <w:div w:id="1669864843">
      <w:bodyDiv w:val="1"/>
      <w:marLeft w:val="0"/>
      <w:marRight w:val="0"/>
      <w:marTop w:val="0"/>
      <w:marBottom w:val="0"/>
      <w:divBdr>
        <w:top w:val="none" w:sz="0" w:space="0" w:color="auto"/>
        <w:left w:val="none" w:sz="0" w:space="0" w:color="auto"/>
        <w:bottom w:val="none" w:sz="0" w:space="0" w:color="auto"/>
        <w:right w:val="none" w:sz="0" w:space="0" w:color="auto"/>
      </w:divBdr>
      <w:divsChild>
        <w:div w:id="149255262">
          <w:marLeft w:val="0"/>
          <w:marRight w:val="0"/>
          <w:marTop w:val="0"/>
          <w:marBottom w:val="0"/>
          <w:divBdr>
            <w:top w:val="none" w:sz="0" w:space="0" w:color="auto"/>
            <w:left w:val="none" w:sz="0" w:space="0" w:color="auto"/>
            <w:bottom w:val="none" w:sz="0" w:space="0" w:color="auto"/>
            <w:right w:val="none" w:sz="0" w:space="0" w:color="auto"/>
          </w:divBdr>
        </w:div>
        <w:div w:id="1404527803">
          <w:marLeft w:val="-150"/>
          <w:marRight w:val="0"/>
          <w:marTop w:val="0"/>
          <w:marBottom w:val="75"/>
          <w:divBdr>
            <w:top w:val="none" w:sz="0" w:space="0" w:color="auto"/>
            <w:left w:val="none" w:sz="0" w:space="0" w:color="auto"/>
            <w:bottom w:val="none" w:sz="0" w:space="0" w:color="auto"/>
            <w:right w:val="none" w:sz="0" w:space="0" w:color="auto"/>
          </w:divBdr>
          <w:divsChild>
            <w:div w:id="1446384009">
              <w:marLeft w:val="0"/>
              <w:marRight w:val="0"/>
              <w:marTop w:val="0"/>
              <w:marBottom w:val="0"/>
              <w:divBdr>
                <w:top w:val="none" w:sz="0" w:space="0" w:color="auto"/>
                <w:left w:val="none" w:sz="0" w:space="0" w:color="auto"/>
                <w:bottom w:val="none" w:sz="0" w:space="0" w:color="auto"/>
                <w:right w:val="none" w:sz="0" w:space="0" w:color="auto"/>
              </w:divBdr>
            </w:div>
          </w:divsChild>
        </w:div>
        <w:div w:id="231082193">
          <w:marLeft w:val="-150"/>
          <w:marRight w:val="0"/>
          <w:marTop w:val="0"/>
          <w:marBottom w:val="75"/>
          <w:divBdr>
            <w:top w:val="none" w:sz="0" w:space="0" w:color="auto"/>
            <w:left w:val="none" w:sz="0" w:space="0" w:color="auto"/>
            <w:bottom w:val="none" w:sz="0" w:space="0" w:color="auto"/>
            <w:right w:val="none" w:sz="0" w:space="0" w:color="auto"/>
          </w:divBdr>
          <w:divsChild>
            <w:div w:id="125397110">
              <w:marLeft w:val="0"/>
              <w:marRight w:val="0"/>
              <w:marTop w:val="0"/>
              <w:marBottom w:val="0"/>
              <w:divBdr>
                <w:top w:val="none" w:sz="0" w:space="0" w:color="auto"/>
                <w:left w:val="none" w:sz="0" w:space="0" w:color="auto"/>
                <w:bottom w:val="none" w:sz="0" w:space="0" w:color="auto"/>
                <w:right w:val="none" w:sz="0" w:space="0" w:color="auto"/>
              </w:divBdr>
            </w:div>
          </w:divsChild>
        </w:div>
        <w:div w:id="863061671">
          <w:marLeft w:val="-150"/>
          <w:marRight w:val="0"/>
          <w:marTop w:val="0"/>
          <w:marBottom w:val="75"/>
          <w:divBdr>
            <w:top w:val="none" w:sz="0" w:space="0" w:color="auto"/>
            <w:left w:val="none" w:sz="0" w:space="0" w:color="auto"/>
            <w:bottom w:val="none" w:sz="0" w:space="0" w:color="auto"/>
            <w:right w:val="none" w:sz="0" w:space="0" w:color="auto"/>
          </w:divBdr>
          <w:divsChild>
            <w:div w:id="860240251">
              <w:marLeft w:val="0"/>
              <w:marRight w:val="0"/>
              <w:marTop w:val="0"/>
              <w:marBottom w:val="0"/>
              <w:divBdr>
                <w:top w:val="none" w:sz="0" w:space="0" w:color="auto"/>
                <w:left w:val="none" w:sz="0" w:space="0" w:color="auto"/>
                <w:bottom w:val="none" w:sz="0" w:space="0" w:color="auto"/>
                <w:right w:val="none" w:sz="0" w:space="0" w:color="auto"/>
              </w:divBdr>
            </w:div>
          </w:divsChild>
        </w:div>
        <w:div w:id="61372877">
          <w:marLeft w:val="-150"/>
          <w:marRight w:val="0"/>
          <w:marTop w:val="0"/>
          <w:marBottom w:val="75"/>
          <w:divBdr>
            <w:top w:val="none" w:sz="0" w:space="0" w:color="auto"/>
            <w:left w:val="none" w:sz="0" w:space="0" w:color="auto"/>
            <w:bottom w:val="none" w:sz="0" w:space="0" w:color="auto"/>
            <w:right w:val="none" w:sz="0" w:space="0" w:color="auto"/>
          </w:divBdr>
          <w:divsChild>
            <w:div w:id="380177979">
              <w:marLeft w:val="0"/>
              <w:marRight w:val="0"/>
              <w:marTop w:val="0"/>
              <w:marBottom w:val="0"/>
              <w:divBdr>
                <w:top w:val="none" w:sz="0" w:space="0" w:color="auto"/>
                <w:left w:val="none" w:sz="0" w:space="0" w:color="auto"/>
                <w:bottom w:val="none" w:sz="0" w:space="0" w:color="auto"/>
                <w:right w:val="none" w:sz="0" w:space="0" w:color="auto"/>
              </w:divBdr>
            </w:div>
          </w:divsChild>
        </w:div>
        <w:div w:id="1210993932">
          <w:marLeft w:val="-150"/>
          <w:marRight w:val="0"/>
          <w:marTop w:val="0"/>
          <w:marBottom w:val="75"/>
          <w:divBdr>
            <w:top w:val="none" w:sz="0" w:space="0" w:color="auto"/>
            <w:left w:val="none" w:sz="0" w:space="0" w:color="auto"/>
            <w:bottom w:val="none" w:sz="0" w:space="0" w:color="auto"/>
            <w:right w:val="none" w:sz="0" w:space="0" w:color="auto"/>
          </w:divBdr>
          <w:divsChild>
            <w:div w:id="14522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5830">
      <w:bodyDiv w:val="1"/>
      <w:marLeft w:val="0"/>
      <w:marRight w:val="0"/>
      <w:marTop w:val="0"/>
      <w:marBottom w:val="0"/>
      <w:divBdr>
        <w:top w:val="none" w:sz="0" w:space="0" w:color="auto"/>
        <w:left w:val="none" w:sz="0" w:space="0" w:color="auto"/>
        <w:bottom w:val="none" w:sz="0" w:space="0" w:color="auto"/>
        <w:right w:val="none" w:sz="0" w:space="0" w:color="auto"/>
      </w:divBdr>
    </w:div>
    <w:div w:id="1695643827">
      <w:bodyDiv w:val="1"/>
      <w:marLeft w:val="0"/>
      <w:marRight w:val="0"/>
      <w:marTop w:val="0"/>
      <w:marBottom w:val="0"/>
      <w:divBdr>
        <w:top w:val="none" w:sz="0" w:space="0" w:color="auto"/>
        <w:left w:val="none" w:sz="0" w:space="0" w:color="auto"/>
        <w:bottom w:val="none" w:sz="0" w:space="0" w:color="auto"/>
        <w:right w:val="none" w:sz="0" w:space="0" w:color="auto"/>
      </w:divBdr>
    </w:div>
    <w:div w:id="1706370427">
      <w:bodyDiv w:val="1"/>
      <w:marLeft w:val="0"/>
      <w:marRight w:val="0"/>
      <w:marTop w:val="0"/>
      <w:marBottom w:val="0"/>
      <w:divBdr>
        <w:top w:val="none" w:sz="0" w:space="0" w:color="auto"/>
        <w:left w:val="none" w:sz="0" w:space="0" w:color="auto"/>
        <w:bottom w:val="none" w:sz="0" w:space="0" w:color="auto"/>
        <w:right w:val="none" w:sz="0" w:space="0" w:color="auto"/>
      </w:divBdr>
    </w:div>
    <w:div w:id="1772968766">
      <w:bodyDiv w:val="1"/>
      <w:marLeft w:val="0"/>
      <w:marRight w:val="0"/>
      <w:marTop w:val="0"/>
      <w:marBottom w:val="0"/>
      <w:divBdr>
        <w:top w:val="none" w:sz="0" w:space="0" w:color="auto"/>
        <w:left w:val="none" w:sz="0" w:space="0" w:color="auto"/>
        <w:bottom w:val="none" w:sz="0" w:space="0" w:color="auto"/>
        <w:right w:val="none" w:sz="0" w:space="0" w:color="auto"/>
      </w:divBdr>
    </w:div>
    <w:div w:id="1837649301">
      <w:bodyDiv w:val="1"/>
      <w:marLeft w:val="0"/>
      <w:marRight w:val="0"/>
      <w:marTop w:val="0"/>
      <w:marBottom w:val="0"/>
      <w:divBdr>
        <w:top w:val="none" w:sz="0" w:space="0" w:color="auto"/>
        <w:left w:val="none" w:sz="0" w:space="0" w:color="auto"/>
        <w:bottom w:val="none" w:sz="0" w:space="0" w:color="auto"/>
        <w:right w:val="none" w:sz="0" w:space="0" w:color="auto"/>
      </w:divBdr>
    </w:div>
    <w:div w:id="1850410059">
      <w:bodyDiv w:val="1"/>
      <w:marLeft w:val="0"/>
      <w:marRight w:val="0"/>
      <w:marTop w:val="0"/>
      <w:marBottom w:val="0"/>
      <w:divBdr>
        <w:top w:val="none" w:sz="0" w:space="0" w:color="auto"/>
        <w:left w:val="none" w:sz="0" w:space="0" w:color="auto"/>
        <w:bottom w:val="none" w:sz="0" w:space="0" w:color="auto"/>
        <w:right w:val="none" w:sz="0" w:space="0" w:color="auto"/>
      </w:divBdr>
    </w:div>
    <w:div w:id="1856530786">
      <w:bodyDiv w:val="1"/>
      <w:marLeft w:val="0"/>
      <w:marRight w:val="0"/>
      <w:marTop w:val="0"/>
      <w:marBottom w:val="0"/>
      <w:divBdr>
        <w:top w:val="none" w:sz="0" w:space="0" w:color="auto"/>
        <w:left w:val="none" w:sz="0" w:space="0" w:color="auto"/>
        <w:bottom w:val="none" w:sz="0" w:space="0" w:color="auto"/>
        <w:right w:val="none" w:sz="0" w:space="0" w:color="auto"/>
      </w:divBdr>
    </w:div>
    <w:div w:id="1892112290">
      <w:bodyDiv w:val="1"/>
      <w:marLeft w:val="0"/>
      <w:marRight w:val="0"/>
      <w:marTop w:val="0"/>
      <w:marBottom w:val="0"/>
      <w:divBdr>
        <w:top w:val="none" w:sz="0" w:space="0" w:color="auto"/>
        <w:left w:val="none" w:sz="0" w:space="0" w:color="auto"/>
        <w:bottom w:val="none" w:sz="0" w:space="0" w:color="auto"/>
        <w:right w:val="none" w:sz="0" w:space="0" w:color="auto"/>
      </w:divBdr>
    </w:div>
    <w:div w:id="1893151825">
      <w:bodyDiv w:val="1"/>
      <w:marLeft w:val="0"/>
      <w:marRight w:val="0"/>
      <w:marTop w:val="0"/>
      <w:marBottom w:val="0"/>
      <w:divBdr>
        <w:top w:val="none" w:sz="0" w:space="0" w:color="auto"/>
        <w:left w:val="none" w:sz="0" w:space="0" w:color="auto"/>
        <w:bottom w:val="none" w:sz="0" w:space="0" w:color="auto"/>
        <w:right w:val="none" w:sz="0" w:space="0" w:color="auto"/>
      </w:divBdr>
      <w:divsChild>
        <w:div w:id="54552775">
          <w:marLeft w:val="0"/>
          <w:marRight w:val="0"/>
          <w:marTop w:val="0"/>
          <w:marBottom w:val="0"/>
          <w:divBdr>
            <w:top w:val="none" w:sz="0" w:space="0" w:color="auto"/>
            <w:left w:val="none" w:sz="0" w:space="0" w:color="auto"/>
            <w:bottom w:val="none" w:sz="0" w:space="0" w:color="auto"/>
            <w:right w:val="none" w:sz="0" w:space="0" w:color="auto"/>
          </w:divBdr>
          <w:divsChild>
            <w:div w:id="414589461">
              <w:marLeft w:val="0"/>
              <w:marRight w:val="0"/>
              <w:marTop w:val="750"/>
              <w:marBottom w:val="450"/>
              <w:divBdr>
                <w:top w:val="none" w:sz="0" w:space="0" w:color="auto"/>
                <w:left w:val="none" w:sz="0" w:space="0" w:color="auto"/>
                <w:bottom w:val="none" w:sz="0" w:space="0" w:color="auto"/>
                <w:right w:val="none" w:sz="0" w:space="0" w:color="auto"/>
              </w:divBdr>
            </w:div>
          </w:divsChild>
        </w:div>
      </w:divsChild>
    </w:div>
    <w:div w:id="1914926598">
      <w:bodyDiv w:val="1"/>
      <w:marLeft w:val="0"/>
      <w:marRight w:val="0"/>
      <w:marTop w:val="0"/>
      <w:marBottom w:val="0"/>
      <w:divBdr>
        <w:top w:val="none" w:sz="0" w:space="0" w:color="auto"/>
        <w:left w:val="none" w:sz="0" w:space="0" w:color="auto"/>
        <w:bottom w:val="none" w:sz="0" w:space="0" w:color="auto"/>
        <w:right w:val="none" w:sz="0" w:space="0" w:color="auto"/>
      </w:divBdr>
    </w:div>
    <w:div w:id="1941721452">
      <w:bodyDiv w:val="1"/>
      <w:marLeft w:val="0"/>
      <w:marRight w:val="0"/>
      <w:marTop w:val="0"/>
      <w:marBottom w:val="0"/>
      <w:divBdr>
        <w:top w:val="none" w:sz="0" w:space="0" w:color="auto"/>
        <w:left w:val="none" w:sz="0" w:space="0" w:color="auto"/>
        <w:bottom w:val="none" w:sz="0" w:space="0" w:color="auto"/>
        <w:right w:val="none" w:sz="0" w:space="0" w:color="auto"/>
      </w:divBdr>
    </w:div>
    <w:div w:id="2006282432">
      <w:bodyDiv w:val="1"/>
      <w:marLeft w:val="0"/>
      <w:marRight w:val="0"/>
      <w:marTop w:val="0"/>
      <w:marBottom w:val="0"/>
      <w:divBdr>
        <w:top w:val="none" w:sz="0" w:space="0" w:color="auto"/>
        <w:left w:val="none" w:sz="0" w:space="0" w:color="auto"/>
        <w:bottom w:val="none" w:sz="0" w:space="0" w:color="auto"/>
        <w:right w:val="none" w:sz="0" w:space="0" w:color="auto"/>
      </w:divBdr>
    </w:div>
    <w:div w:id="2006475098">
      <w:bodyDiv w:val="1"/>
      <w:marLeft w:val="0"/>
      <w:marRight w:val="0"/>
      <w:marTop w:val="0"/>
      <w:marBottom w:val="0"/>
      <w:divBdr>
        <w:top w:val="none" w:sz="0" w:space="0" w:color="auto"/>
        <w:left w:val="none" w:sz="0" w:space="0" w:color="auto"/>
        <w:bottom w:val="none" w:sz="0" w:space="0" w:color="auto"/>
        <w:right w:val="none" w:sz="0" w:space="0" w:color="auto"/>
      </w:divBdr>
    </w:div>
    <w:div w:id="2010718584">
      <w:bodyDiv w:val="1"/>
      <w:marLeft w:val="0"/>
      <w:marRight w:val="0"/>
      <w:marTop w:val="0"/>
      <w:marBottom w:val="0"/>
      <w:divBdr>
        <w:top w:val="none" w:sz="0" w:space="0" w:color="auto"/>
        <w:left w:val="none" w:sz="0" w:space="0" w:color="auto"/>
        <w:bottom w:val="none" w:sz="0" w:space="0" w:color="auto"/>
        <w:right w:val="none" w:sz="0" w:space="0" w:color="auto"/>
      </w:divBdr>
    </w:div>
    <w:div w:id="2029746014">
      <w:bodyDiv w:val="1"/>
      <w:marLeft w:val="0"/>
      <w:marRight w:val="0"/>
      <w:marTop w:val="0"/>
      <w:marBottom w:val="0"/>
      <w:divBdr>
        <w:top w:val="none" w:sz="0" w:space="0" w:color="auto"/>
        <w:left w:val="none" w:sz="0" w:space="0" w:color="auto"/>
        <w:bottom w:val="none" w:sz="0" w:space="0" w:color="auto"/>
        <w:right w:val="none" w:sz="0" w:space="0" w:color="auto"/>
      </w:divBdr>
    </w:div>
    <w:div w:id="2032758740">
      <w:bodyDiv w:val="1"/>
      <w:marLeft w:val="0"/>
      <w:marRight w:val="0"/>
      <w:marTop w:val="0"/>
      <w:marBottom w:val="0"/>
      <w:divBdr>
        <w:top w:val="none" w:sz="0" w:space="0" w:color="auto"/>
        <w:left w:val="none" w:sz="0" w:space="0" w:color="auto"/>
        <w:bottom w:val="none" w:sz="0" w:space="0" w:color="auto"/>
        <w:right w:val="none" w:sz="0" w:space="0" w:color="auto"/>
      </w:divBdr>
    </w:div>
    <w:div w:id="2041126027">
      <w:bodyDiv w:val="1"/>
      <w:marLeft w:val="0"/>
      <w:marRight w:val="0"/>
      <w:marTop w:val="0"/>
      <w:marBottom w:val="0"/>
      <w:divBdr>
        <w:top w:val="none" w:sz="0" w:space="0" w:color="auto"/>
        <w:left w:val="none" w:sz="0" w:space="0" w:color="auto"/>
        <w:bottom w:val="none" w:sz="0" w:space="0" w:color="auto"/>
        <w:right w:val="none" w:sz="0" w:space="0" w:color="auto"/>
      </w:divBdr>
    </w:div>
    <w:div w:id="2044550102">
      <w:bodyDiv w:val="1"/>
      <w:marLeft w:val="0"/>
      <w:marRight w:val="0"/>
      <w:marTop w:val="0"/>
      <w:marBottom w:val="0"/>
      <w:divBdr>
        <w:top w:val="none" w:sz="0" w:space="0" w:color="auto"/>
        <w:left w:val="none" w:sz="0" w:space="0" w:color="auto"/>
        <w:bottom w:val="none" w:sz="0" w:space="0" w:color="auto"/>
        <w:right w:val="none" w:sz="0" w:space="0" w:color="auto"/>
      </w:divBdr>
    </w:div>
    <w:div w:id="2123064294">
      <w:bodyDiv w:val="1"/>
      <w:marLeft w:val="0"/>
      <w:marRight w:val="0"/>
      <w:marTop w:val="0"/>
      <w:marBottom w:val="0"/>
      <w:divBdr>
        <w:top w:val="none" w:sz="0" w:space="0" w:color="auto"/>
        <w:left w:val="none" w:sz="0" w:space="0" w:color="auto"/>
        <w:bottom w:val="none" w:sz="0" w:space="0" w:color="auto"/>
        <w:right w:val="none" w:sz="0" w:space="0" w:color="auto"/>
      </w:divBdr>
    </w:div>
    <w:div w:id="213825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HisT3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cendum.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quinter.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ccesus.es/en/" TargetMode="External"/><Relationship Id="rId4" Type="http://schemas.openxmlformats.org/officeDocument/2006/relationships/settings" Target="settings.xml"/><Relationship Id="rId9" Type="http://schemas.openxmlformats.org/officeDocument/2006/relationships/hyperlink" Target="https://bit.ly/32spLDB"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D1DF8-18CF-4CCC-9850-9CA57761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3</Pages>
  <Words>546</Words>
  <Characters>3006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Carmen Bravo</cp:lastModifiedBy>
  <cp:revision>115</cp:revision>
  <cp:lastPrinted>2020-03-27T10:35:00Z</cp:lastPrinted>
  <dcterms:created xsi:type="dcterms:W3CDTF">2021-04-07T06:29:00Z</dcterms:created>
  <dcterms:modified xsi:type="dcterms:W3CDTF">2022-01-05T07:12:00Z</dcterms:modified>
</cp:coreProperties>
</file>